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C2" w:rsidRPr="00E92477" w:rsidRDefault="00226CC2" w:rsidP="00226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2477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226CC2" w:rsidRPr="00E92477" w:rsidRDefault="00BB1801" w:rsidP="00226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2477">
        <w:rPr>
          <w:rFonts w:ascii="Times New Roman" w:eastAsia="Times New Roman" w:hAnsi="Times New Roman" w:cs="Times New Roman"/>
          <w:b/>
          <w:sz w:val="20"/>
          <w:szCs w:val="20"/>
        </w:rPr>
        <w:t>Осенний семестр 2022-2023</w:t>
      </w:r>
      <w:r w:rsidR="00226CC2" w:rsidRPr="00E92477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год</w:t>
      </w:r>
    </w:p>
    <w:p w:rsidR="00226CC2" w:rsidRPr="00E92477" w:rsidRDefault="00226CC2" w:rsidP="00226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92477">
        <w:rPr>
          <w:rFonts w:ascii="Times New Roman" w:eastAsia="Times New Roman" w:hAnsi="Times New Roman" w:cs="Times New Roman"/>
          <w:b/>
          <w:sz w:val="20"/>
          <w:szCs w:val="20"/>
        </w:rPr>
        <w:t>по образовательной программе</w:t>
      </w:r>
      <w:r w:rsidRPr="00E92477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по специальности</w:t>
      </w:r>
      <w:r w:rsidRPr="00E9247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92477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603B48" w:rsidRPr="00E92477">
        <w:rPr>
          <w:rFonts w:ascii="Times New Roman" w:hAnsi="Times New Roman" w:cs="Times New Roman"/>
          <w:b/>
          <w:bCs/>
          <w:sz w:val="20"/>
          <w:szCs w:val="20"/>
        </w:rPr>
        <w:t>6В07304</w:t>
      </w:r>
      <w:r w:rsidR="005D3BB6" w:rsidRPr="00E92477">
        <w:rPr>
          <w:rFonts w:ascii="Times New Roman" w:hAnsi="Times New Roman" w:cs="Times New Roman"/>
          <w:b/>
          <w:bCs/>
          <w:sz w:val="20"/>
          <w:szCs w:val="20"/>
        </w:rPr>
        <w:t xml:space="preserve"> - Кадастр</w:t>
      </w:r>
      <w:r w:rsidRPr="00E92477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226CC2" w:rsidRPr="00E92477" w:rsidRDefault="00226CC2" w:rsidP="00226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681"/>
        <w:gridCol w:w="170"/>
        <w:gridCol w:w="1273"/>
      </w:tblGrid>
      <w:tr w:rsidR="00226CC2" w:rsidRPr="00E92477" w:rsidTr="00A97FD3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226CC2" w:rsidRPr="00E92477" w:rsidTr="00A97FD3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6CC2" w:rsidRPr="00E92477" w:rsidTr="00A97F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BB1801" w:rsidP="00BB18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E9247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GeorabKart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BB1801" w:rsidP="00A9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Геодезические работы в кадастре  и основа картографии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603B48" w:rsidP="00A97F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603B48" w:rsidP="00A97F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BB1801" w:rsidP="00A97F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603B48" w:rsidP="00A97F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226CC2" w:rsidRPr="00E92477" w:rsidTr="00A97FD3">
        <w:tc>
          <w:tcPr>
            <w:tcW w:w="105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26CC2" w:rsidRPr="00E92477" w:rsidTr="00603B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СРС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26CC2" w:rsidRPr="00E92477" w:rsidTr="00603B48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603B48" w:rsidP="00A97FD3">
            <w:pPr>
              <w:pStyle w:val="11"/>
              <w:rPr>
                <w:color w:val="FF0000"/>
              </w:rPr>
            </w:pPr>
            <w:proofErr w:type="spellStart"/>
            <w:r w:rsidRPr="00E92477">
              <w:t>оффлайн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603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60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</w:t>
            </w:r>
            <w:proofErr w:type="spellStart"/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екции</w:t>
            </w:r>
            <w:proofErr w:type="spellEnd"/>
            <w:r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обзорные, информационные, аналитические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603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тренинговые</w:t>
            </w:r>
            <w:proofErr w:type="spellEnd"/>
            <w:r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занятия 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603B48" w:rsidP="00603B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Письменный </w:t>
            </w:r>
            <w:r w:rsidR="00226CC2" w:rsidRPr="00E92477"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</w:tr>
      <w:tr w:rsidR="00226CC2" w:rsidRPr="00E92477" w:rsidTr="00A97FD3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603B48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Кожахметов</w:t>
            </w:r>
            <w:proofErr w:type="spellEnd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Б.Т.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CC2" w:rsidRPr="00E92477" w:rsidTr="00A97F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603B48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Kozhahmetov.bazaraly@mail</w:t>
            </w:r>
            <w:proofErr w:type="spellEnd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6CC2" w:rsidRPr="00E92477" w:rsidTr="00D1024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D1024E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8 7015130761</w:t>
            </w:r>
          </w:p>
        </w:tc>
        <w:tc>
          <w:tcPr>
            <w:tcW w:w="24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24E" w:rsidRPr="00E92477" w:rsidTr="00D1024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4E" w:rsidRPr="00E92477" w:rsidRDefault="00D1024E" w:rsidP="00D10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b/>
                <w:sz w:val="20"/>
                <w:szCs w:val="20"/>
              </w:rPr>
              <w:t>Ассистен</w:t>
            </w:r>
            <w:proofErr w:type="gramStart"/>
            <w:r w:rsidRPr="00E92477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E924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proofErr w:type="gramEnd"/>
            <w:r w:rsidRPr="00E924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E92477">
              <w:rPr>
                <w:rFonts w:ascii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4E" w:rsidRPr="00E92477" w:rsidRDefault="00D1024E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4E" w:rsidRPr="00E92477" w:rsidRDefault="00D1024E" w:rsidP="00A97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024E" w:rsidRPr="00E92477" w:rsidTr="00A97FD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4E" w:rsidRPr="00E92477" w:rsidRDefault="00D1024E" w:rsidP="00D1024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E92477">
              <w:rPr>
                <w:rFonts w:ascii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E924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024E" w:rsidRPr="00E92477" w:rsidRDefault="00D1024E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024E" w:rsidRPr="00E92477" w:rsidRDefault="00D1024E" w:rsidP="00A97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CC2" w:rsidRPr="00E92477" w:rsidRDefault="00226CC2" w:rsidP="00226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26CC2" w:rsidRPr="00E92477" w:rsidTr="00A97FD3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C2" w:rsidRPr="00E92477" w:rsidRDefault="00226CC2" w:rsidP="00A9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226CC2" w:rsidRPr="00E92477" w:rsidRDefault="00226CC2" w:rsidP="00226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820"/>
        <w:gridCol w:w="3827"/>
      </w:tblGrid>
      <w:tr w:rsidR="00226CC2" w:rsidRPr="00E92477" w:rsidTr="00A97FD3">
        <w:tc>
          <w:tcPr>
            <w:tcW w:w="1872" w:type="dxa"/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</w:p>
          <w:p w:rsidR="00226CC2" w:rsidRPr="00E92477" w:rsidRDefault="00226CC2" w:rsidP="00A9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226CC2" w:rsidRPr="00E92477" w:rsidRDefault="00226CC2" w:rsidP="00A97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226CC2" w:rsidRPr="00E92477" w:rsidTr="00A97FD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Овладеть геодезическими методами 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226CC2" w:rsidRPr="00E92477" w:rsidRDefault="00226CC2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составления плана (карты)</w:t>
            </w:r>
          </w:p>
          <w:p w:rsidR="00226CC2" w:rsidRPr="00E92477" w:rsidRDefault="00226CC2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местности, пользоваться топографическими планами и картами для оценки</w:t>
            </w:r>
          </w:p>
          <w:p w:rsidR="00226CC2" w:rsidRPr="00E92477" w:rsidRDefault="00226CC2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ландшафтов при проведении землеустройства</w:t>
            </w:r>
          </w:p>
        </w:tc>
        <w:tc>
          <w:tcPr>
            <w:tcW w:w="4820" w:type="dxa"/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пон</w:t>
            </w:r>
            <w:proofErr w:type="spellEnd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има</w:t>
            </w:r>
            <w:proofErr w:type="spellStart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ть</w:t>
            </w:r>
            <w:proofErr w:type="spellEnd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роль и важность геодезии среди наук, а также в землеустройстве.</w:t>
            </w:r>
          </w:p>
        </w:tc>
        <w:tc>
          <w:tcPr>
            <w:tcW w:w="3827" w:type="dxa"/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ИД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.1 знать роль геодезии </w:t>
            </w:r>
            <w:r w:rsidR="001C2A40"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в кадастре</w:t>
            </w:r>
          </w:p>
          <w:p w:rsidR="00226CC2" w:rsidRPr="00E92477" w:rsidRDefault="00226CC2" w:rsidP="001C2A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ИД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.3 знать параметры формы и размеров Земли</w:t>
            </w:r>
            <w:r w:rsidR="001C2A40"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прикладные работы в кадастре </w:t>
            </w:r>
          </w:p>
        </w:tc>
      </w:tr>
      <w:tr w:rsidR="00226CC2" w:rsidRPr="00E92477" w:rsidTr="00A97FD3">
        <w:tc>
          <w:tcPr>
            <w:tcW w:w="1872" w:type="dxa"/>
            <w:vMerge/>
            <w:shd w:val="clear" w:color="auto" w:fill="auto"/>
          </w:tcPr>
          <w:p w:rsidR="00226CC2" w:rsidRPr="00E92477" w:rsidRDefault="00226CC2" w:rsidP="00A97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зна</w:t>
            </w:r>
            <w:proofErr w:type="spellEnd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ть</w:t>
            </w: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оцен</w:t>
            </w:r>
            <w:proofErr w:type="spellEnd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ивать</w:t>
            </w: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</w:t>
            </w: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координат, прямых и обратных геодезических задач, методов ориентации и расчетов при геодезических измерениях в землеустройстве</w:t>
            </w:r>
          </w:p>
        </w:tc>
        <w:tc>
          <w:tcPr>
            <w:tcW w:w="3827" w:type="dxa"/>
            <w:shd w:val="clear" w:color="auto" w:fill="auto"/>
          </w:tcPr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знать и оценивать системы координат в землеустройстве</w:t>
            </w:r>
            <w:r w:rsidR="001C2A40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кадастре</w:t>
            </w:r>
          </w:p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 вычислять прямые и обратные геодезические задачи</w:t>
            </w:r>
          </w:p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.4 определять координаты землеустроительных точек и объектов на плане и карте</w:t>
            </w:r>
          </w:p>
        </w:tc>
      </w:tr>
      <w:tr w:rsidR="00226CC2" w:rsidRPr="00E92477" w:rsidTr="00A97FD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26CC2" w:rsidRPr="00E92477" w:rsidRDefault="00226CC2" w:rsidP="00A97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РО3 уме</w:t>
            </w: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ть</w:t>
            </w: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использовать особенности топографических карт и планов в землеустройстве</w:t>
            </w:r>
          </w:p>
        </w:tc>
        <w:tc>
          <w:tcPr>
            <w:tcW w:w="3827" w:type="dxa"/>
            <w:shd w:val="clear" w:color="auto" w:fill="auto"/>
          </w:tcPr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ИД3.1 знать и различать понятия карты, плана и профиля</w:t>
            </w:r>
          </w:p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ИД3.2 уметь использовать разные виды масштабов на карте и плане </w:t>
            </w:r>
          </w:p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ИД3.3 знать способ изображения рельефа на картах и планах</w:t>
            </w:r>
          </w:p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ИД3.4 знать и находить на картах и планах основные формы рельефа и условные знаки </w:t>
            </w:r>
          </w:p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ИД3.5 решать по картам и планам различные землеустроительные задачи</w:t>
            </w:r>
          </w:p>
        </w:tc>
      </w:tr>
      <w:tr w:rsidR="00226CC2" w:rsidRPr="00E92477" w:rsidTr="00A97FD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226CC2" w:rsidRPr="00E92477" w:rsidRDefault="00226CC2" w:rsidP="00A97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разбираться в погрешностях геодезических измерений, в классификации государственных геодезических сетей и методах их создания в целях </w:t>
            </w: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землеустройства</w:t>
            </w:r>
          </w:p>
        </w:tc>
        <w:tc>
          <w:tcPr>
            <w:tcW w:w="3827" w:type="dxa"/>
            <w:shd w:val="clear" w:color="auto" w:fill="auto"/>
          </w:tcPr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ИД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знат виды измерений и оценивать их точность</w:t>
            </w:r>
          </w:p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знать свойства случайных 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погрешностей</w:t>
            </w:r>
          </w:p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знать виды геодезических сетей</w:t>
            </w:r>
          </w:p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знать методы создания геодезических сетей и их точность</w:t>
            </w:r>
          </w:p>
        </w:tc>
      </w:tr>
      <w:tr w:rsidR="00226CC2" w:rsidRPr="00E92477" w:rsidTr="00A97FD3">
        <w:trPr>
          <w:trHeight w:val="257"/>
        </w:trPr>
        <w:tc>
          <w:tcPr>
            <w:tcW w:w="1872" w:type="dxa"/>
            <w:tcBorders>
              <w:top w:val="nil"/>
            </w:tcBorders>
            <w:shd w:val="clear" w:color="auto" w:fill="auto"/>
          </w:tcPr>
          <w:p w:rsidR="00226CC2" w:rsidRPr="00E92477" w:rsidRDefault="00226CC2" w:rsidP="00A97F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 владеть</w:t>
            </w: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методами и приемами измерения углов при геодезических измерениях в землеустройстве</w:t>
            </w:r>
          </w:p>
        </w:tc>
        <w:tc>
          <w:tcPr>
            <w:tcW w:w="3827" w:type="dxa"/>
            <w:shd w:val="clear" w:color="auto" w:fill="auto"/>
          </w:tcPr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владеть методами измерения горизонтальных и вертикальных углов на местности</w:t>
            </w:r>
          </w:p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</w:t>
            </w: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знать принципиальную схему оптических и цифровых теодолитов</w:t>
            </w:r>
          </w:p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знать 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конструкцию оптического теодолита - горизонтальный круг, приборы учета, буссоли, уровни, вертикальные и горизонтальные круги</w:t>
            </w:r>
          </w:p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ИД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5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производить процедуры юстировки оптического теодолита</w:t>
            </w:r>
          </w:p>
        </w:tc>
      </w:tr>
      <w:tr w:rsidR="00226CC2" w:rsidRPr="00E92477" w:rsidTr="00A97FD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1C2A40" w:rsidP="00A9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Геодезия</w:t>
            </w:r>
          </w:p>
        </w:tc>
      </w:tr>
      <w:tr w:rsidR="00226CC2" w:rsidRPr="00E92477" w:rsidTr="00A97FD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геодезические инструменты и оборудование, Фотограмметрия и дистанционное зондирование земли, ГИС-технологии, Электронное картографирование.</w:t>
            </w:r>
          </w:p>
        </w:tc>
      </w:tr>
      <w:tr w:rsidR="00226CC2" w:rsidRPr="00E92477" w:rsidTr="00A97FD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proofErr w:type="spell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Поклад</w:t>
            </w:r>
            <w:proofErr w:type="spell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Геннадий Гаврилович. Геодезия : учеб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особие для вузов / Геннадий Гаврилович </w:t>
            </w:r>
            <w:proofErr w:type="spell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Поклад</w:t>
            </w:r>
            <w:proofErr w:type="spell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- 4-е изд., </w:t>
            </w:r>
            <w:proofErr w:type="spell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перераб</w:t>
            </w:r>
            <w:proofErr w:type="spell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и доп. - М. : Акад. Проект, 2013. - 537, [7] с.</w:t>
            </w:r>
          </w:p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Федотов, Г. А. Инженерная геодезия : учеб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студентов вузов / Г. А. Федотов. - М.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</w:t>
            </w:r>
            <w:proofErr w:type="spell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., 2009. - 462,[2]  с.</w:t>
            </w:r>
          </w:p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Татаринцев, Н.М. Решение инженерных задач на местности по курсу "Геодезия с основами топографии".- Алматы, 2001  </w:t>
            </w:r>
          </w:p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Геодезия : учеб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ост. А. Г. Юнусов и др. - М. : [б. и.], 2011. - 296, [1] с.</w:t>
            </w:r>
          </w:p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Дементьев В. Е. Современная геодезическая техника и ее применение : учеб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особие для вузов / В. Е. Дементьев. - М.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Акад. проект, 2008. - 590,[2]  с.)  тираж (тираж).</w:t>
            </w:r>
          </w:p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Золотова, Елена Владимировна. Геодезия с основами кадастра : учеб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ля вузов / Елена Владимировна Золотова. - М.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Акад. проект, 2012. - 412, [4] с. - (Б-ка геодезиста и картографа).</w:t>
            </w:r>
          </w:p>
          <w:p w:rsidR="00226CC2" w:rsidRPr="00E92477" w:rsidRDefault="00D1024E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Попов, Владислав Николаевич. Геодезия</w:t>
            </w:r>
            <w:proofErr w:type="gram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учеб. / Владислав Николаевич Попов. - М.</w:t>
            </w:r>
            <w:proofErr w:type="gram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Горная книга, 2012. - 621, [7] с.</w:t>
            </w:r>
          </w:p>
          <w:p w:rsidR="00226CC2" w:rsidRPr="00E92477" w:rsidRDefault="00D1024E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Практикум по геодезии : учеб</w:t>
            </w:r>
            <w:proofErr w:type="gram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особие / М-во сел. хоз-ва РФ, Воронеж. гос. </w:t>
            </w:r>
            <w:proofErr w:type="spell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аграр</w:t>
            </w:r>
            <w:proofErr w:type="spell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ун-т; под ред. Г. Г. </w:t>
            </w:r>
            <w:proofErr w:type="spell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Поклада</w:t>
            </w:r>
            <w:proofErr w:type="spell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- М.</w:t>
            </w:r>
            <w:proofErr w:type="gram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Акад. проект, 2011. - 470 с</w:t>
            </w:r>
          </w:p>
          <w:p w:rsidR="00D1024E" w:rsidRPr="00E92477" w:rsidRDefault="00D1024E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Интернет ресурсы</w:t>
            </w:r>
          </w:p>
          <w:p w:rsidR="00226CC2" w:rsidRPr="00E92477" w:rsidRDefault="00D1024E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Цифровые топографические карты – http://ggc.ru – официальный сайт </w:t>
            </w:r>
            <w:proofErr w:type="spell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ГОСГИСЦЕНТРа</w:t>
            </w:r>
            <w:proofErr w:type="spell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(Государственного научно-внедренческого центра геоинформационных систем и технологий).</w:t>
            </w:r>
          </w:p>
          <w:p w:rsidR="00226CC2" w:rsidRPr="00E92477" w:rsidRDefault="00D1024E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Практикум по геодезии : учеб</w:t>
            </w:r>
            <w:proofErr w:type="gram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особие для вузов / М-во сел. хоз-ва РФ, Гос. ун-т по землеустройству, Каф. геодезии. - М.</w:t>
            </w:r>
            <w:proofErr w:type="gram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gram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Акад. проект; Гаудеамус, 2012. - 470 с.</w:t>
            </w:r>
          </w:p>
          <w:p w:rsidR="00226CC2" w:rsidRPr="00E92477" w:rsidRDefault="00D1024E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Практикум по геодезии : учеб</w:t>
            </w:r>
            <w:proofErr w:type="gram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gram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особие / [Х. М. </w:t>
            </w:r>
            <w:proofErr w:type="spell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Касымканова</w:t>
            </w:r>
            <w:proofErr w:type="spell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др.] ; </w:t>
            </w:r>
            <w:proofErr w:type="spell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КазНУ</w:t>
            </w:r>
            <w:proofErr w:type="spell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им. аль-</w:t>
            </w:r>
            <w:proofErr w:type="spell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Фараби</w:t>
            </w:r>
            <w:proofErr w:type="spell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- Алматы</w:t>
            </w:r>
            <w:proofErr w:type="gram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:</w:t>
            </w:r>
            <w:proofErr w:type="spellStart"/>
            <w:proofErr w:type="gram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Қазақун-ті</w:t>
            </w:r>
            <w:proofErr w:type="spell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2014. - 177, [3] с</w:t>
            </w:r>
          </w:p>
          <w:p w:rsidR="00226CC2" w:rsidRPr="00E92477" w:rsidRDefault="00D1024E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 "КАЗАХСТАН ГИС ЦЕНТР", http://orgi.biz/almaty/org194641</w:t>
            </w:r>
          </w:p>
          <w:p w:rsidR="00226CC2" w:rsidRPr="00E92477" w:rsidRDefault="00D1024E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 РГКП «Национальный картографо-геодезический фонд».– http: //nkgf.kz/</w:t>
            </w:r>
            <w:proofErr w:type="spell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</w:t>
            </w:r>
            <w:proofErr w:type="spell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otdelyi</w:t>
            </w:r>
            <w:proofErr w:type="spell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</w:p>
          <w:p w:rsidR="00226CC2" w:rsidRPr="00E92477" w:rsidRDefault="00D1024E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 Нормативно-правовая база топографических работ</w:t>
            </w:r>
            <w:proofErr w:type="gramStart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–– </w:t>
            </w:r>
            <w:proofErr w:type="gramEnd"/>
            <w:r w:rsidR="00226CC2" w:rsidRPr="00E92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официальный сайт Агентство по управлению земельными ресурсами РК. http://www.auzr.kz/ru/about-agency/polojenie-ob-agenstve</w:t>
            </w:r>
          </w:p>
        </w:tc>
      </w:tr>
    </w:tbl>
    <w:p w:rsidR="00226CC2" w:rsidRPr="00E92477" w:rsidRDefault="00226CC2" w:rsidP="00226C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18"/>
      </w:tblGrid>
      <w:tr w:rsidR="00226CC2" w:rsidRPr="00E92477" w:rsidTr="00CB738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C2" w:rsidRPr="00E92477" w:rsidRDefault="00226CC2" w:rsidP="00A9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C2" w:rsidRPr="00E92477" w:rsidRDefault="00226CC2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226CC2" w:rsidRPr="00E92477" w:rsidRDefault="00226CC2" w:rsidP="00A97FD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226CC2" w:rsidRPr="00E92477" w:rsidRDefault="00226CC2" w:rsidP="00A97FD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каждого задания 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указан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226CC2" w:rsidRPr="00E92477" w:rsidRDefault="00226CC2" w:rsidP="00A97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226CC2" w:rsidRPr="00E92477" w:rsidRDefault="00226CC2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226CC2" w:rsidRPr="00E92477" w:rsidRDefault="00226CC2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Недопустимы</w:t>
            </w:r>
            <w:proofErr w:type="gramEnd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226CC2" w:rsidRPr="00E92477" w:rsidRDefault="00226CC2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е-адресу </w:t>
            </w:r>
            <w:hyperlink r:id="rId7" w:history="1">
              <w:r w:rsidRPr="00E92477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zhanar</w:t>
              </w:r>
              <w:r w:rsidRPr="00E92477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</w:rPr>
                <w:t>197929@gmail.com</w:t>
              </w:r>
            </w:hyperlink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6CC2" w:rsidRPr="00E92477" w:rsidTr="00CB738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C2" w:rsidRPr="00E92477" w:rsidRDefault="00226CC2" w:rsidP="00A97F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CC2" w:rsidRPr="00E92477" w:rsidRDefault="00226CC2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226CC2" w:rsidRPr="00E92477" w:rsidRDefault="00226CC2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); </w:t>
            </w: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оценивание выполненного задания.</w:t>
            </w:r>
          </w:p>
          <w:p w:rsidR="00226CC2" w:rsidRPr="00E92477" w:rsidRDefault="00226CC2" w:rsidP="00A97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26CC2" w:rsidRPr="00E92477" w:rsidRDefault="00226CC2" w:rsidP="00226CC2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1024E" w:rsidRPr="00E92477" w:rsidRDefault="00D1024E" w:rsidP="00D1024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92477">
        <w:rPr>
          <w:rFonts w:ascii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D1024E" w:rsidRPr="00E92477" w:rsidRDefault="00D1024E" w:rsidP="00D1024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31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6375"/>
        <w:gridCol w:w="1421"/>
        <w:gridCol w:w="1382"/>
      </w:tblGrid>
      <w:tr w:rsidR="00302BD2" w:rsidRPr="00E92477" w:rsidTr="00302BD2">
        <w:tc>
          <w:tcPr>
            <w:tcW w:w="1135" w:type="dxa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Неделя/дата </w:t>
            </w:r>
          </w:p>
        </w:tc>
        <w:tc>
          <w:tcPr>
            <w:tcW w:w="6375" w:type="dxa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темы (лекции, лабораторного занятия, СРСП)</w:t>
            </w:r>
          </w:p>
        </w:tc>
        <w:tc>
          <w:tcPr>
            <w:tcW w:w="1421" w:type="dxa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382" w:type="dxa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 балл</w:t>
            </w:r>
          </w:p>
        </w:tc>
      </w:tr>
      <w:tr w:rsidR="00302BD2" w:rsidRPr="00E92477" w:rsidTr="00302BD2">
        <w:tc>
          <w:tcPr>
            <w:tcW w:w="1135" w:type="dxa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5" w:type="dxa"/>
          </w:tcPr>
          <w:p w:rsidR="00302BD2" w:rsidRPr="00E92477" w:rsidRDefault="00302BD2" w:rsidP="00FC79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І раздел. Системы координат в </w:t>
            </w:r>
            <w:r w:rsidR="00FC79AE"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землеустройстве и кадастре</w:t>
            </w:r>
          </w:p>
        </w:tc>
        <w:tc>
          <w:tcPr>
            <w:tcW w:w="1421" w:type="dxa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</w:tcPr>
          <w:p w:rsidR="00302BD2" w:rsidRPr="00E92477" w:rsidRDefault="00302BD2" w:rsidP="00797C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02BD2" w:rsidRPr="00E92477" w:rsidTr="00302BD2">
        <w:tc>
          <w:tcPr>
            <w:tcW w:w="1135" w:type="dxa"/>
            <w:vMerge w:val="restart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375" w:type="dxa"/>
          </w:tcPr>
          <w:p w:rsidR="00345568" w:rsidRPr="00E92477" w:rsidRDefault="00345568" w:rsidP="00FC79AE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Лекция 1.</w:t>
            </w:r>
          </w:p>
          <w:p w:rsidR="00345568" w:rsidRPr="00E92477" w:rsidRDefault="00FC79AE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>Введение.</w:t>
            </w:r>
            <w:r w:rsidR="00345568"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Основные положения по геодезическим работам при </w:t>
            </w: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>кадастре</w:t>
            </w:r>
          </w:p>
          <w:p w:rsidR="00345568" w:rsidRPr="00E92477" w:rsidRDefault="00345568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1.1 Цель и задачи геодезических работ </w:t>
            </w:r>
            <w:proofErr w:type="gramStart"/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>кадастре</w:t>
            </w:r>
            <w:proofErr w:type="gramEnd"/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45568" w:rsidRPr="00E92477" w:rsidRDefault="00345568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>1.2 Учреждения, проводящие геодезические работы при землеустройстве и кадастре</w:t>
            </w:r>
          </w:p>
          <w:p w:rsidR="00345568" w:rsidRPr="00E92477" w:rsidRDefault="00345568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1.3 Исходная основа для геодезических работ при землеустройстве </w:t>
            </w:r>
          </w:p>
          <w:p w:rsidR="00302BD2" w:rsidRPr="00E92477" w:rsidRDefault="00345568" w:rsidP="00FC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>1.4 Требования к точности геодезических работ при землеустройстве</w:t>
            </w:r>
          </w:p>
        </w:tc>
        <w:tc>
          <w:tcPr>
            <w:tcW w:w="1421" w:type="dxa"/>
          </w:tcPr>
          <w:p w:rsidR="00302BD2" w:rsidRPr="00E92477" w:rsidRDefault="008D6B6F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</w:tcPr>
          <w:p w:rsidR="00302BD2" w:rsidRPr="00E92477" w:rsidRDefault="00302BD2" w:rsidP="00797C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02BD2" w:rsidRPr="00E92477" w:rsidTr="00302BD2">
        <w:tc>
          <w:tcPr>
            <w:tcW w:w="1135" w:type="dxa"/>
            <w:vMerge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302BD2" w:rsidRPr="00E92477" w:rsidRDefault="00C32E88" w:rsidP="00797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Лабораторное занятие </w:t>
            </w:r>
          </w:p>
          <w:p w:rsidR="00302BD2" w:rsidRPr="00E92477" w:rsidRDefault="009F1345" w:rsidP="001C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Восстановление одиночного утраченного межевого знака полярным способом и </w:t>
            </w: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способом прямой угловой засечки</w:t>
            </w:r>
            <w:r w:rsidRPr="00E92477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  <w:lang w:val="kk-KZ"/>
              </w:rPr>
              <w:t>.</w:t>
            </w:r>
          </w:p>
        </w:tc>
        <w:tc>
          <w:tcPr>
            <w:tcW w:w="1421" w:type="dxa"/>
          </w:tcPr>
          <w:p w:rsidR="00302BD2" w:rsidRPr="00E92477" w:rsidRDefault="00E04FB9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2" w:type="dxa"/>
          </w:tcPr>
          <w:p w:rsidR="00302BD2" w:rsidRPr="00E92477" w:rsidRDefault="00302BD2" w:rsidP="00797C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02BD2" w:rsidRPr="00E92477" w:rsidTr="00302BD2">
        <w:tc>
          <w:tcPr>
            <w:tcW w:w="1135" w:type="dxa"/>
            <w:vMerge w:val="restart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375" w:type="dxa"/>
          </w:tcPr>
          <w:p w:rsidR="00302BD2" w:rsidRPr="00E92477" w:rsidRDefault="00302BD2" w:rsidP="00797C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</w:t>
            </w: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  <w:p w:rsidR="00345568" w:rsidRPr="00E92477" w:rsidRDefault="00345568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>Системы координат, применяемые при геодезических работах в землеустройстве</w:t>
            </w:r>
            <w:r w:rsidR="00FC79AE"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кадастре</w:t>
            </w:r>
          </w:p>
          <w:p w:rsidR="00345568" w:rsidRPr="00E92477" w:rsidRDefault="00345568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2.1 Система геодезических параметров «Параметры Земли» (ПЗ) </w:t>
            </w:r>
          </w:p>
          <w:p w:rsidR="00345568" w:rsidRPr="00E92477" w:rsidRDefault="00345568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2.2 Пространственные прямоугольные координаты </w:t>
            </w:r>
          </w:p>
          <w:p w:rsidR="00345568" w:rsidRPr="00E92477" w:rsidRDefault="00345568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2.3 Система геодезических параметров Земли «Мировая геодезическая система координатами МГС-84 (WGS-84) </w:t>
            </w:r>
          </w:p>
          <w:p w:rsidR="00345568" w:rsidRPr="00E92477" w:rsidRDefault="00345568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2.4 Геодезическая система координат </w:t>
            </w:r>
          </w:p>
          <w:p w:rsidR="00345568" w:rsidRPr="00E92477" w:rsidRDefault="00345568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2.5 Плоские прямоугольные геодезические координаты </w:t>
            </w:r>
          </w:p>
          <w:p w:rsidR="00302BD2" w:rsidRPr="00E92477" w:rsidRDefault="00345568" w:rsidP="00FC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>2.6 Местные системы координат</w:t>
            </w:r>
            <w:r w:rsidR="00302BD2"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21" w:type="dxa"/>
          </w:tcPr>
          <w:p w:rsidR="00302BD2" w:rsidRPr="00E92477" w:rsidRDefault="008D6B6F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</w:tcPr>
          <w:p w:rsidR="00302BD2" w:rsidRPr="00E92477" w:rsidRDefault="00302BD2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302BD2" w:rsidRPr="00E92477" w:rsidTr="00302BD2">
        <w:tc>
          <w:tcPr>
            <w:tcW w:w="1135" w:type="dxa"/>
            <w:vMerge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9F1345" w:rsidRPr="00E92477" w:rsidRDefault="00C32E88" w:rsidP="00E92477">
            <w:pPr>
              <w:widowControl w:val="0"/>
              <w:shd w:val="clear" w:color="auto" w:fill="FFFFFF"/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</w:rPr>
            </w:pPr>
            <w:bookmarkStart w:id="0" w:name="_GoBack"/>
            <w:bookmarkEnd w:id="0"/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Лабораторное занятие </w:t>
            </w:r>
          </w:p>
          <w:p w:rsidR="00302BD2" w:rsidRPr="00E92477" w:rsidRDefault="009F1345" w:rsidP="00797C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Batang" w:hAnsi="Times New Roman" w:cs="Times New Roman"/>
                <w:sz w:val="20"/>
                <w:szCs w:val="20"/>
                <w:lang w:eastAsia="ko-KR"/>
              </w:rPr>
              <w:t xml:space="preserve">Восстановление одиночного утраченного межевого знака полярным способом и </w:t>
            </w: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способом прямой угловой засечки</w:t>
            </w:r>
            <w:r w:rsidRPr="00E92477">
              <w:rPr>
                <w:rFonts w:ascii="Times New Roman" w:hAnsi="Times New Roman" w:cs="Times New Roman"/>
                <w:color w:val="000000"/>
                <w:spacing w:val="12"/>
                <w:sz w:val="20"/>
                <w:szCs w:val="20"/>
                <w:lang w:val="kk-KZ"/>
              </w:rPr>
              <w:t>.</w:t>
            </w:r>
          </w:p>
        </w:tc>
        <w:tc>
          <w:tcPr>
            <w:tcW w:w="1421" w:type="dxa"/>
          </w:tcPr>
          <w:p w:rsidR="00302BD2" w:rsidRPr="00E92477" w:rsidRDefault="00E04FB9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2" w:type="dxa"/>
          </w:tcPr>
          <w:p w:rsidR="00302BD2" w:rsidRPr="00E92477" w:rsidRDefault="00302BD2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6</w:t>
            </w:r>
          </w:p>
        </w:tc>
      </w:tr>
      <w:tr w:rsidR="00302BD2" w:rsidRPr="00E92477" w:rsidTr="00302BD2">
        <w:tc>
          <w:tcPr>
            <w:tcW w:w="1135" w:type="dxa"/>
            <w:vMerge w:val="restart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375" w:type="dxa"/>
          </w:tcPr>
          <w:p w:rsidR="00FC79AE" w:rsidRPr="00E92477" w:rsidRDefault="00FC79AE" w:rsidP="00FC79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Лекция 3. </w:t>
            </w:r>
          </w:p>
          <w:p w:rsidR="00FC79AE" w:rsidRPr="00E92477" w:rsidRDefault="00FC79AE" w:rsidP="00FC79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Преобразование плоских прямоугольных координат из одной системы координат в</w:t>
            </w:r>
            <w:r w:rsidRPr="00E9247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другую </w:t>
            </w:r>
          </w:p>
          <w:p w:rsidR="00FC79AE" w:rsidRPr="00E92477" w:rsidRDefault="00FC79AE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 Цель и способы преобразования координат </w:t>
            </w:r>
          </w:p>
          <w:p w:rsidR="00FC79AE" w:rsidRPr="00E92477" w:rsidRDefault="00FC79AE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3.2 Графический способ преобразование координат </w:t>
            </w:r>
          </w:p>
          <w:p w:rsidR="00302BD2" w:rsidRPr="00E92477" w:rsidRDefault="00FC79AE" w:rsidP="00FC7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>3.3 Аналитические способы преобразования плоских прямоугольных координат</w:t>
            </w:r>
          </w:p>
        </w:tc>
        <w:tc>
          <w:tcPr>
            <w:tcW w:w="1421" w:type="dxa"/>
          </w:tcPr>
          <w:p w:rsidR="00302BD2" w:rsidRPr="00E92477" w:rsidRDefault="008D6B6F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</w:tcPr>
          <w:p w:rsidR="00302BD2" w:rsidRPr="00E92477" w:rsidRDefault="00302BD2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302BD2" w:rsidRPr="00E92477" w:rsidTr="00302BD2">
        <w:tc>
          <w:tcPr>
            <w:tcW w:w="1135" w:type="dxa"/>
            <w:vMerge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302BD2" w:rsidRPr="00E92477" w:rsidRDefault="00C32E88" w:rsidP="00797C4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Лабораторное занятие </w:t>
            </w:r>
          </w:p>
          <w:p w:rsidR="009F1345" w:rsidRPr="00E92477" w:rsidRDefault="009F1345" w:rsidP="009F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Восстановление отдельного звена границы землепользования</w:t>
            </w:r>
          </w:p>
          <w:p w:rsidR="009F1345" w:rsidRPr="00E92477" w:rsidRDefault="009F1345" w:rsidP="009F13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по известным данным теодолитного хода</w:t>
            </w:r>
          </w:p>
          <w:p w:rsidR="00302BD2" w:rsidRPr="00E92477" w:rsidRDefault="00302BD2" w:rsidP="00797C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</w:tcPr>
          <w:p w:rsidR="00302BD2" w:rsidRPr="00E92477" w:rsidRDefault="004C3E99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2" w:type="dxa"/>
          </w:tcPr>
          <w:p w:rsidR="00302BD2" w:rsidRPr="00E92477" w:rsidRDefault="00302BD2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6</w:t>
            </w:r>
          </w:p>
        </w:tc>
      </w:tr>
      <w:tr w:rsidR="00302BD2" w:rsidRPr="00E92477" w:rsidTr="00302BD2">
        <w:tc>
          <w:tcPr>
            <w:tcW w:w="1135" w:type="dxa"/>
            <w:vMerge w:val="restart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375" w:type="dxa"/>
          </w:tcPr>
          <w:p w:rsidR="00FC79AE" w:rsidRPr="00E92477" w:rsidRDefault="00FC79AE" w:rsidP="00FC79A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Лекция 4 </w:t>
            </w:r>
          </w:p>
          <w:p w:rsidR="00FC79AE" w:rsidRPr="00E92477" w:rsidRDefault="00FC79AE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Исходная геодезическая основа для выполнения землеустроительных и кадастровых  работ </w:t>
            </w:r>
          </w:p>
          <w:p w:rsidR="00FC79AE" w:rsidRPr="00E92477" w:rsidRDefault="00FC79AE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4.1. Государственная геодезическая сеть </w:t>
            </w:r>
          </w:p>
          <w:p w:rsidR="00FC79AE" w:rsidRPr="00E92477" w:rsidRDefault="00FC79AE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4.2. Опорная межевая сеть </w:t>
            </w:r>
          </w:p>
          <w:p w:rsidR="00FC79AE" w:rsidRPr="00E92477" w:rsidRDefault="00FC79AE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4.3. Межевые съемочные сети </w:t>
            </w:r>
          </w:p>
          <w:p w:rsidR="00302BD2" w:rsidRPr="00E92477" w:rsidRDefault="00FC79AE" w:rsidP="00FC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4.4. Привязка межевых съемочных сетей к пунктам ОМС </w:t>
            </w:r>
          </w:p>
        </w:tc>
        <w:tc>
          <w:tcPr>
            <w:tcW w:w="1421" w:type="dxa"/>
          </w:tcPr>
          <w:p w:rsidR="00302BD2" w:rsidRPr="00E92477" w:rsidRDefault="001C2A40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</w:tcPr>
          <w:p w:rsidR="00302BD2" w:rsidRPr="00E92477" w:rsidRDefault="00302BD2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1C2A40" w:rsidRPr="00E92477" w:rsidTr="00302BD2">
        <w:tc>
          <w:tcPr>
            <w:tcW w:w="1135" w:type="dxa"/>
            <w:vMerge/>
          </w:tcPr>
          <w:p w:rsidR="001C2A40" w:rsidRPr="00E92477" w:rsidRDefault="001C2A40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1C2A40" w:rsidRPr="00E92477" w:rsidRDefault="00C32E88" w:rsidP="00D243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Лабораторное занятие </w:t>
            </w:r>
          </w:p>
          <w:p w:rsidR="001C2A40" w:rsidRPr="00E92477" w:rsidRDefault="009F1345" w:rsidP="00D2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Тема: </w:t>
            </w: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Восстано</w:t>
            </w:r>
            <w:r w:rsidR="00E92477"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вление отдельного звена границы </w:t>
            </w: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землепользования</w:t>
            </w:r>
            <w:r w:rsidR="00E92477"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 w:rsidR="00E92477">
              <w:rPr>
                <w:rFonts w:ascii="Times New Roman" w:hAnsi="Times New Roman" w:cs="Times New Roman"/>
                <w:sz w:val="20"/>
                <w:szCs w:val="20"/>
              </w:rPr>
              <w:t>ением тригонометрических задач.</w:t>
            </w:r>
          </w:p>
        </w:tc>
        <w:tc>
          <w:tcPr>
            <w:tcW w:w="1421" w:type="dxa"/>
          </w:tcPr>
          <w:p w:rsidR="001C2A40" w:rsidRPr="00E92477" w:rsidRDefault="004C3E99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2" w:type="dxa"/>
          </w:tcPr>
          <w:p w:rsidR="001C2A40" w:rsidRPr="00E92477" w:rsidRDefault="001C2A40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302BD2" w:rsidRPr="00E92477" w:rsidTr="008D6B6F">
        <w:tc>
          <w:tcPr>
            <w:tcW w:w="1135" w:type="dxa"/>
            <w:vMerge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302BD2" w:rsidRPr="00E92477" w:rsidRDefault="00302BD2" w:rsidP="00797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СРСП Консультация и прием СРС.</w:t>
            </w:r>
          </w:p>
          <w:p w:rsidR="00302BD2" w:rsidRPr="00E92477" w:rsidRDefault="00302BD2" w:rsidP="001C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СРС.Тема 3: </w:t>
            </w:r>
          </w:p>
        </w:tc>
        <w:tc>
          <w:tcPr>
            <w:tcW w:w="1421" w:type="dxa"/>
          </w:tcPr>
          <w:p w:rsidR="00302BD2" w:rsidRPr="00E92477" w:rsidRDefault="00302BD2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  <w:shd w:val="clear" w:color="auto" w:fill="auto"/>
          </w:tcPr>
          <w:p w:rsidR="00302BD2" w:rsidRPr="00E92477" w:rsidRDefault="00302BD2" w:rsidP="00797C4B">
            <w:pPr>
              <w:tabs>
                <w:tab w:val="left" w:pos="300"/>
                <w:tab w:val="center" w:pos="401"/>
              </w:tabs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ab/>
              <w:t>25</w:t>
            </w:r>
          </w:p>
        </w:tc>
      </w:tr>
      <w:tr w:rsidR="00302BD2" w:rsidRPr="00E92477" w:rsidTr="00302BD2">
        <w:tc>
          <w:tcPr>
            <w:tcW w:w="1135" w:type="dxa"/>
            <w:vMerge w:val="restart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6375" w:type="dxa"/>
          </w:tcPr>
          <w:p w:rsidR="00302BD2" w:rsidRPr="00E92477" w:rsidRDefault="00302BD2" w:rsidP="00FC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5. </w:t>
            </w:r>
          </w:p>
          <w:p w:rsidR="00FC79AE" w:rsidRPr="00E92477" w:rsidRDefault="00FC79AE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глобальных навигационных спу</w:t>
            </w:r>
            <w:r w:rsidR="00FA34BE"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тниковых систем для определения </w:t>
            </w: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местоположения пунктов </w:t>
            </w:r>
          </w:p>
          <w:p w:rsidR="00FC79AE" w:rsidRPr="00E92477" w:rsidRDefault="00FC79AE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5.1. Общие сведения </w:t>
            </w:r>
          </w:p>
          <w:p w:rsidR="00FC79AE" w:rsidRPr="00E92477" w:rsidRDefault="00FC79AE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5.2. Структура и состав глобальной навигационной спутниковой системы </w:t>
            </w:r>
          </w:p>
          <w:p w:rsidR="00FC79AE" w:rsidRPr="00E92477" w:rsidRDefault="00FC79AE" w:rsidP="00FC79A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5.3. Принципы определения местоположения пунктов </w:t>
            </w:r>
          </w:p>
          <w:p w:rsidR="00FC79AE" w:rsidRPr="00E92477" w:rsidRDefault="00FC79AE" w:rsidP="00FC79A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5.4. Технологическая последовательность спутниковых наблюдений</w:t>
            </w:r>
          </w:p>
        </w:tc>
        <w:tc>
          <w:tcPr>
            <w:tcW w:w="1421" w:type="dxa"/>
          </w:tcPr>
          <w:p w:rsidR="00302BD2" w:rsidRPr="00E92477" w:rsidRDefault="008D6B6F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1382" w:type="dxa"/>
          </w:tcPr>
          <w:p w:rsidR="00302BD2" w:rsidRPr="00E92477" w:rsidRDefault="00302BD2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1C2A40" w:rsidRPr="00E92477" w:rsidTr="00302BD2">
        <w:tc>
          <w:tcPr>
            <w:tcW w:w="1135" w:type="dxa"/>
            <w:vMerge/>
          </w:tcPr>
          <w:p w:rsidR="001C2A40" w:rsidRPr="00E92477" w:rsidRDefault="001C2A40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1C2A40" w:rsidRPr="00E92477" w:rsidRDefault="00FA34BE" w:rsidP="00D2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Лабораторное занятие</w:t>
            </w:r>
            <w:r w:rsidR="00E92477" w:rsidRPr="00E9247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E92477" w:rsidRPr="00E92477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Тема: </w:t>
            </w:r>
            <w:r w:rsidR="00E92477" w:rsidRPr="00E92477">
              <w:rPr>
                <w:rFonts w:ascii="Times New Roman" w:hAnsi="Times New Roman" w:cs="Times New Roman"/>
                <w:sz w:val="20"/>
                <w:szCs w:val="20"/>
              </w:rPr>
              <w:t>Восстано</w:t>
            </w:r>
            <w:r w:rsidR="00E92477"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вление отдельного звена границы </w:t>
            </w:r>
            <w:r w:rsidR="00E92477" w:rsidRPr="00E92477">
              <w:rPr>
                <w:rFonts w:ascii="Times New Roman" w:hAnsi="Times New Roman" w:cs="Times New Roman"/>
                <w:sz w:val="20"/>
                <w:szCs w:val="20"/>
              </w:rPr>
              <w:t>землепользования</w:t>
            </w:r>
            <w:r w:rsidR="00E92477"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2477" w:rsidRPr="00E92477">
              <w:rPr>
                <w:rFonts w:ascii="Times New Roman" w:hAnsi="Times New Roman" w:cs="Times New Roman"/>
                <w:sz w:val="20"/>
                <w:szCs w:val="20"/>
              </w:rPr>
              <w:t>решением тригонометрических задач.</w:t>
            </w:r>
          </w:p>
        </w:tc>
        <w:tc>
          <w:tcPr>
            <w:tcW w:w="1421" w:type="dxa"/>
          </w:tcPr>
          <w:p w:rsidR="001C2A40" w:rsidRPr="00E92477" w:rsidRDefault="004C3E99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2" w:type="dxa"/>
          </w:tcPr>
          <w:p w:rsidR="001C2A40" w:rsidRPr="00E92477" w:rsidRDefault="001C2A40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7</w:t>
            </w:r>
          </w:p>
        </w:tc>
      </w:tr>
      <w:tr w:rsidR="00302BD2" w:rsidRPr="00E92477" w:rsidTr="00302BD2">
        <w:tc>
          <w:tcPr>
            <w:tcW w:w="1135" w:type="dxa"/>
            <w:vMerge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302BD2" w:rsidRPr="00E92477" w:rsidRDefault="00302BD2" w:rsidP="00797C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СРСП Консультация и прием СРС.</w:t>
            </w:r>
          </w:p>
          <w:p w:rsidR="00302BD2" w:rsidRPr="00E92477" w:rsidRDefault="00302BD2" w:rsidP="00797C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СРС.</w:t>
            </w: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Тема</w:t>
            </w: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Система условных знаков топографических карт и планов.</w:t>
            </w:r>
          </w:p>
        </w:tc>
        <w:tc>
          <w:tcPr>
            <w:tcW w:w="1421" w:type="dxa"/>
          </w:tcPr>
          <w:p w:rsidR="00302BD2" w:rsidRPr="00E92477" w:rsidRDefault="00302BD2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</w:tcPr>
          <w:p w:rsidR="00302BD2" w:rsidRPr="00E92477" w:rsidRDefault="00302BD2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25</w:t>
            </w:r>
          </w:p>
        </w:tc>
      </w:tr>
      <w:tr w:rsidR="003252AB" w:rsidRPr="00E92477" w:rsidTr="00302BD2">
        <w:tc>
          <w:tcPr>
            <w:tcW w:w="1135" w:type="dxa"/>
            <w:vMerge w:val="restart"/>
          </w:tcPr>
          <w:p w:rsidR="003252AB" w:rsidRPr="00E92477" w:rsidRDefault="003252AB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6375" w:type="dxa"/>
          </w:tcPr>
          <w:p w:rsidR="003252AB" w:rsidRPr="00E92477" w:rsidRDefault="003252AB" w:rsidP="001C2A4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6. </w:t>
            </w:r>
          </w:p>
          <w:p w:rsidR="00FA34BE" w:rsidRPr="00E92477" w:rsidRDefault="00FA34BE" w:rsidP="00FA3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Планово-картографические материалы, используемые при геодезических работах в кадастре</w:t>
            </w:r>
          </w:p>
          <w:p w:rsidR="00B17C61" w:rsidRPr="00E92477" w:rsidRDefault="00B17C61" w:rsidP="00FA3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6.1. Виды планов</w:t>
            </w:r>
            <w:proofErr w:type="gramStart"/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картографического материала</w:t>
            </w:r>
          </w:p>
          <w:p w:rsidR="00FA34BE" w:rsidRPr="00E92477" w:rsidRDefault="00B17C61" w:rsidP="00FA34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  <w:r w:rsidR="00FA34BE"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Цифровые модели местности и электронные карты (планы)</w:t>
            </w:r>
          </w:p>
          <w:p w:rsidR="00B17C61" w:rsidRPr="00E92477" w:rsidRDefault="00B17C61" w:rsidP="00FA34B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6.3 Корректировка планово-картографического материала</w:t>
            </w:r>
          </w:p>
        </w:tc>
        <w:tc>
          <w:tcPr>
            <w:tcW w:w="1421" w:type="dxa"/>
          </w:tcPr>
          <w:p w:rsidR="003252AB" w:rsidRPr="00E92477" w:rsidRDefault="003252AB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</w:tcPr>
          <w:p w:rsidR="003252AB" w:rsidRPr="00E92477" w:rsidRDefault="003252AB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52AB" w:rsidRPr="00E92477" w:rsidTr="00302BD2">
        <w:tc>
          <w:tcPr>
            <w:tcW w:w="1135" w:type="dxa"/>
            <w:vMerge/>
          </w:tcPr>
          <w:p w:rsidR="003252AB" w:rsidRPr="00E92477" w:rsidRDefault="003252AB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3252AB" w:rsidRPr="00E92477" w:rsidRDefault="00B17C61" w:rsidP="00D243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Лабораторное занятие </w:t>
            </w:r>
          </w:p>
          <w:p w:rsidR="003252AB" w:rsidRPr="00E92477" w:rsidRDefault="009F1345" w:rsidP="00D243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Провести оценку точности расчета пл</w:t>
            </w: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щади графическим способом</w:t>
            </w:r>
          </w:p>
        </w:tc>
        <w:tc>
          <w:tcPr>
            <w:tcW w:w="1421" w:type="dxa"/>
          </w:tcPr>
          <w:p w:rsidR="003252AB" w:rsidRPr="00E92477" w:rsidRDefault="004C3E99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2" w:type="dxa"/>
          </w:tcPr>
          <w:p w:rsidR="003252AB" w:rsidRPr="00E92477" w:rsidRDefault="003252AB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52AB" w:rsidRPr="00E92477" w:rsidTr="00302BD2">
        <w:tc>
          <w:tcPr>
            <w:tcW w:w="1135" w:type="dxa"/>
            <w:vMerge w:val="restart"/>
          </w:tcPr>
          <w:p w:rsidR="003252AB" w:rsidRPr="00E92477" w:rsidRDefault="003252AB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6375" w:type="dxa"/>
          </w:tcPr>
          <w:p w:rsidR="003252AB" w:rsidRPr="00E92477" w:rsidRDefault="003252AB" w:rsidP="00797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7. </w:t>
            </w:r>
            <w:r w:rsidR="00B17C61"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площадей земельных участков </w:t>
            </w:r>
          </w:p>
          <w:p w:rsidR="00B17C61" w:rsidRPr="00E92477" w:rsidRDefault="00B17C61" w:rsidP="00797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7.1. Способы определения площадей</w:t>
            </w:r>
          </w:p>
          <w:p w:rsidR="00B17C61" w:rsidRPr="00E92477" w:rsidRDefault="00B17C61" w:rsidP="00797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7.2. Аналитический способ определения площадей</w:t>
            </w:r>
          </w:p>
          <w:p w:rsidR="00B17C61" w:rsidRPr="00E92477" w:rsidRDefault="00B17C61" w:rsidP="00797C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7.3. Графический способ определения площадей</w:t>
            </w:r>
          </w:p>
        </w:tc>
        <w:tc>
          <w:tcPr>
            <w:tcW w:w="1421" w:type="dxa"/>
          </w:tcPr>
          <w:p w:rsidR="003252AB" w:rsidRPr="00E92477" w:rsidRDefault="003252AB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</w:tcPr>
          <w:p w:rsidR="003252AB" w:rsidRPr="00E92477" w:rsidRDefault="003252AB" w:rsidP="00797C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252AB" w:rsidRPr="00E92477" w:rsidTr="00302BD2">
        <w:tc>
          <w:tcPr>
            <w:tcW w:w="1135" w:type="dxa"/>
            <w:vMerge/>
          </w:tcPr>
          <w:p w:rsidR="003252AB" w:rsidRPr="00E92477" w:rsidRDefault="003252AB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3252AB" w:rsidRPr="00E92477" w:rsidRDefault="003252AB" w:rsidP="00D243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Лабораторное занятие </w:t>
            </w:r>
          </w:p>
          <w:p w:rsidR="003252AB" w:rsidRPr="00E92477" w:rsidRDefault="00E92477" w:rsidP="00D2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Расчет точности плана землепользований</w:t>
            </w:r>
            <w:r w:rsidRPr="00E92477">
              <w:rPr>
                <w:rFonts w:ascii="Times New Roman" w:eastAsia="Arial Unicode MS" w:hAnsi="Times New Roman" w:cs="Times New Roman"/>
                <w:sz w:val="20"/>
                <w:szCs w:val="20"/>
                <w:lang w:eastAsia="ko-KR"/>
              </w:rPr>
              <w:t xml:space="preserve">                                </w:t>
            </w:r>
          </w:p>
        </w:tc>
        <w:tc>
          <w:tcPr>
            <w:tcW w:w="1421" w:type="dxa"/>
          </w:tcPr>
          <w:p w:rsidR="003252AB" w:rsidRPr="00E92477" w:rsidRDefault="004C3E99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2" w:type="dxa"/>
          </w:tcPr>
          <w:p w:rsidR="003252AB" w:rsidRPr="00E92477" w:rsidRDefault="003252AB" w:rsidP="00797C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02BD2" w:rsidRPr="00E92477" w:rsidTr="00302BD2">
        <w:tc>
          <w:tcPr>
            <w:tcW w:w="1135" w:type="dxa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302BD2" w:rsidRPr="00E92477" w:rsidRDefault="00302BD2" w:rsidP="00797C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Колоквиум</w:t>
            </w:r>
          </w:p>
        </w:tc>
        <w:tc>
          <w:tcPr>
            <w:tcW w:w="1421" w:type="dxa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</w:tcPr>
          <w:p w:rsidR="00302BD2" w:rsidRPr="00E92477" w:rsidRDefault="00302BD2" w:rsidP="00797C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</w:tr>
      <w:tr w:rsidR="00302BD2" w:rsidRPr="00E92477" w:rsidTr="00302BD2">
        <w:tc>
          <w:tcPr>
            <w:tcW w:w="1135" w:type="dxa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302BD2" w:rsidRPr="00E92477" w:rsidRDefault="00302BD2" w:rsidP="00797C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 Рубежный контроль</w:t>
            </w:r>
          </w:p>
        </w:tc>
        <w:tc>
          <w:tcPr>
            <w:tcW w:w="1421" w:type="dxa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</w:tcPr>
          <w:p w:rsidR="00302BD2" w:rsidRPr="00E92477" w:rsidRDefault="00302BD2" w:rsidP="00797C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302BD2" w:rsidRPr="00E92477" w:rsidTr="00302BD2">
        <w:tc>
          <w:tcPr>
            <w:tcW w:w="1135" w:type="dxa"/>
            <w:vMerge w:val="restart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75" w:type="dxa"/>
          </w:tcPr>
          <w:p w:rsidR="001C2A40" w:rsidRPr="00E92477" w:rsidRDefault="00302BD2" w:rsidP="001C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8 </w:t>
            </w:r>
            <w:r w:rsidR="00B17C61"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Способы и </w:t>
            </w:r>
            <w:proofErr w:type="spellStart"/>
            <w:r w:rsidR="00B17C61" w:rsidRPr="00E92477">
              <w:rPr>
                <w:rFonts w:ascii="Times New Roman" w:hAnsi="Times New Roman" w:cs="Times New Roman"/>
                <w:sz w:val="20"/>
                <w:szCs w:val="20"/>
              </w:rPr>
              <w:t>приѐмы</w:t>
            </w:r>
            <w:proofErr w:type="spellEnd"/>
            <w:r w:rsidR="00B17C61"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проектирования границ земельных участков</w:t>
            </w:r>
          </w:p>
          <w:p w:rsidR="00B17C61" w:rsidRPr="00E92477" w:rsidRDefault="00B17C61" w:rsidP="001C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8.1 Общие сведения о проектировании</w:t>
            </w:r>
          </w:p>
          <w:p w:rsidR="00B17C61" w:rsidRPr="00E92477" w:rsidRDefault="00B17C61" w:rsidP="001C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8.2 Аналитический способ проектирования границ земельных участков</w:t>
            </w:r>
          </w:p>
          <w:p w:rsidR="00302BD2" w:rsidRPr="00E92477" w:rsidRDefault="00B17C61" w:rsidP="00797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8.3 Графический способ проектирования границ земельных участков</w:t>
            </w:r>
          </w:p>
        </w:tc>
        <w:tc>
          <w:tcPr>
            <w:tcW w:w="1421" w:type="dxa"/>
          </w:tcPr>
          <w:p w:rsidR="00302BD2" w:rsidRPr="00E92477" w:rsidRDefault="008D6B6F" w:rsidP="008D6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</w:tcPr>
          <w:p w:rsidR="00302BD2" w:rsidRPr="00E92477" w:rsidRDefault="00302BD2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1C2A40" w:rsidRPr="00E92477" w:rsidTr="00302BD2">
        <w:tc>
          <w:tcPr>
            <w:tcW w:w="1135" w:type="dxa"/>
            <w:vMerge/>
          </w:tcPr>
          <w:p w:rsidR="001C2A40" w:rsidRPr="00E92477" w:rsidRDefault="001C2A40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1C2A40" w:rsidRPr="00E92477" w:rsidRDefault="001C2A40" w:rsidP="00D243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Лабораторное занятие 4.</w:t>
            </w:r>
          </w:p>
          <w:p w:rsidR="00E92477" w:rsidRPr="00E92477" w:rsidRDefault="00E92477" w:rsidP="00E92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Вычисление площадей землепользований аналитическими способами</w:t>
            </w:r>
          </w:p>
          <w:p w:rsidR="001C2A40" w:rsidRPr="00E92477" w:rsidRDefault="001C2A40" w:rsidP="00D243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21" w:type="dxa"/>
          </w:tcPr>
          <w:p w:rsidR="001C2A40" w:rsidRPr="00E92477" w:rsidRDefault="004C3E99" w:rsidP="008D6B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2" w:type="dxa"/>
          </w:tcPr>
          <w:p w:rsidR="001C2A40" w:rsidRPr="00E92477" w:rsidRDefault="001C2A40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302BD2" w:rsidRPr="00E92477" w:rsidTr="00302BD2">
        <w:tc>
          <w:tcPr>
            <w:tcW w:w="1135" w:type="dxa"/>
            <w:vMerge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302BD2" w:rsidRPr="00E92477" w:rsidRDefault="00302BD2" w:rsidP="00797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СРСП Консультация и прием СРС.</w:t>
            </w:r>
          </w:p>
          <w:p w:rsidR="00302BD2" w:rsidRPr="00E92477" w:rsidRDefault="00302BD2" w:rsidP="001C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СРС.Тема 2: </w:t>
            </w:r>
          </w:p>
        </w:tc>
        <w:tc>
          <w:tcPr>
            <w:tcW w:w="1421" w:type="dxa"/>
          </w:tcPr>
          <w:p w:rsidR="00302BD2" w:rsidRPr="00E92477" w:rsidRDefault="00302BD2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</w:tcPr>
          <w:p w:rsidR="00302BD2" w:rsidRPr="00E92477" w:rsidRDefault="00302BD2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25</w:t>
            </w:r>
          </w:p>
        </w:tc>
      </w:tr>
      <w:tr w:rsidR="00302BD2" w:rsidRPr="00E92477" w:rsidTr="00302BD2">
        <w:tc>
          <w:tcPr>
            <w:tcW w:w="1135" w:type="dxa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6375" w:type="dxa"/>
          </w:tcPr>
          <w:p w:rsidR="00B17C61" w:rsidRPr="00E92477" w:rsidRDefault="00302BD2" w:rsidP="001C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Лекция 9 </w:t>
            </w:r>
            <w:r w:rsidR="00B17C61" w:rsidRPr="00E92477">
              <w:rPr>
                <w:rFonts w:ascii="Times New Roman" w:hAnsi="Times New Roman" w:cs="Times New Roman"/>
                <w:sz w:val="20"/>
                <w:szCs w:val="20"/>
              </w:rPr>
              <w:t>. Перенесение проектов землеустройства в натуру</w:t>
            </w:r>
          </w:p>
          <w:p w:rsidR="00302BD2" w:rsidRPr="00E92477" w:rsidRDefault="00B17C61" w:rsidP="001C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9.1. Сущность и методы перенесения проектов в натуру</w:t>
            </w:r>
          </w:p>
          <w:p w:rsidR="00B17C61" w:rsidRPr="00E92477" w:rsidRDefault="00B17C61" w:rsidP="001C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9.2. Подготовительные работы при перенесении проекта в натуру</w:t>
            </w:r>
          </w:p>
          <w:p w:rsidR="00B17C61" w:rsidRPr="00E92477" w:rsidRDefault="00B17C61" w:rsidP="001C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9.3. Составление разбивочного чертежа для перенесения проекта</w:t>
            </w:r>
          </w:p>
          <w:p w:rsidR="00B17C61" w:rsidRPr="00E92477" w:rsidRDefault="00B17C61" w:rsidP="001C2A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9.5. Внесение уточнений в проект и его оформление</w:t>
            </w:r>
          </w:p>
          <w:p w:rsidR="00B17C61" w:rsidRPr="00E92477" w:rsidRDefault="00B17C61" w:rsidP="001C2A4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9.6. Особенности перенесения проекта в натуру по материалам аэрофотосъемки</w:t>
            </w:r>
          </w:p>
        </w:tc>
        <w:tc>
          <w:tcPr>
            <w:tcW w:w="1421" w:type="dxa"/>
          </w:tcPr>
          <w:p w:rsidR="00302BD2" w:rsidRPr="00E92477" w:rsidRDefault="008D6B6F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</w:tcPr>
          <w:p w:rsidR="00302BD2" w:rsidRPr="00E92477" w:rsidRDefault="00302BD2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1C2A40" w:rsidRPr="00E92477" w:rsidTr="00302BD2">
        <w:tc>
          <w:tcPr>
            <w:tcW w:w="1135" w:type="dxa"/>
          </w:tcPr>
          <w:p w:rsidR="001C2A40" w:rsidRPr="00E92477" w:rsidRDefault="001C2A40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1C2A40" w:rsidRPr="00E92477" w:rsidRDefault="001C2A40" w:rsidP="00D24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Лабораторное занятие </w:t>
            </w:r>
            <w:r w:rsidR="00E92477"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площадей землепользований графическим способом </w:t>
            </w:r>
          </w:p>
        </w:tc>
        <w:tc>
          <w:tcPr>
            <w:tcW w:w="1421" w:type="dxa"/>
          </w:tcPr>
          <w:p w:rsidR="001C2A40" w:rsidRPr="00E92477" w:rsidRDefault="004C3E99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2" w:type="dxa"/>
          </w:tcPr>
          <w:p w:rsidR="001C2A40" w:rsidRPr="00E92477" w:rsidRDefault="001C2A40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1C2A40" w:rsidRPr="00E92477" w:rsidTr="00302BD2">
        <w:tc>
          <w:tcPr>
            <w:tcW w:w="1135" w:type="dxa"/>
            <w:vMerge w:val="restart"/>
          </w:tcPr>
          <w:p w:rsidR="001C2A40" w:rsidRPr="00E92477" w:rsidRDefault="001C2A40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6375" w:type="dxa"/>
          </w:tcPr>
          <w:p w:rsidR="001C2A40" w:rsidRPr="00E92477" w:rsidRDefault="001C2A40" w:rsidP="00797C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74367"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</w:t>
            </w:r>
            <w:r w:rsidR="00974367"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10 Тема Элементы карт. Классификация карт. Концепция картографии. Картографическая проекция. Классификация проекции по характеру искажения.</w:t>
            </w:r>
          </w:p>
        </w:tc>
        <w:tc>
          <w:tcPr>
            <w:tcW w:w="1421" w:type="dxa"/>
          </w:tcPr>
          <w:p w:rsidR="001C2A40" w:rsidRPr="00E92477" w:rsidRDefault="001C2A40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</w:tcPr>
          <w:p w:rsidR="001C2A40" w:rsidRPr="00E92477" w:rsidRDefault="001C2A40" w:rsidP="00797C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</w:tr>
      <w:tr w:rsidR="001C2A40" w:rsidRPr="00E92477" w:rsidTr="00302BD2">
        <w:tc>
          <w:tcPr>
            <w:tcW w:w="1135" w:type="dxa"/>
            <w:vMerge/>
          </w:tcPr>
          <w:p w:rsidR="001C2A40" w:rsidRPr="00E92477" w:rsidRDefault="001C2A40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1C2A40" w:rsidRPr="00E92477" w:rsidRDefault="00974367" w:rsidP="00D243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Лабораторное занятие </w:t>
            </w:r>
          </w:p>
          <w:p w:rsidR="00E92477" w:rsidRPr="00E92477" w:rsidRDefault="00E92477" w:rsidP="00E92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>Вычисление площадей землепользований механическим способом</w:t>
            </w:r>
          </w:p>
          <w:p w:rsidR="001C2A40" w:rsidRPr="00E92477" w:rsidRDefault="001C2A40" w:rsidP="00D243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1C2A40" w:rsidRPr="00E92477" w:rsidRDefault="004C3E99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2" w:type="dxa"/>
          </w:tcPr>
          <w:p w:rsidR="001C2A40" w:rsidRPr="00E92477" w:rsidRDefault="001C2A40" w:rsidP="00797C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2A40" w:rsidRPr="00E92477" w:rsidTr="00302BD2">
        <w:tc>
          <w:tcPr>
            <w:tcW w:w="1135" w:type="dxa"/>
            <w:vMerge w:val="restart"/>
          </w:tcPr>
          <w:p w:rsidR="001C2A40" w:rsidRPr="00E92477" w:rsidRDefault="001C2A40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6375" w:type="dxa"/>
          </w:tcPr>
          <w:p w:rsidR="001C2A40" w:rsidRPr="00E92477" w:rsidRDefault="00974367" w:rsidP="00797C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11 Тема Классификация проекции. Выбор проекции.</w:t>
            </w:r>
          </w:p>
        </w:tc>
        <w:tc>
          <w:tcPr>
            <w:tcW w:w="1421" w:type="dxa"/>
          </w:tcPr>
          <w:p w:rsidR="001C2A40" w:rsidRPr="00E92477" w:rsidRDefault="001C2A40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</w:tcPr>
          <w:p w:rsidR="001C2A40" w:rsidRPr="00E92477" w:rsidRDefault="001C2A40" w:rsidP="00797C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2A40" w:rsidRPr="00E92477" w:rsidTr="00302BD2">
        <w:tc>
          <w:tcPr>
            <w:tcW w:w="1135" w:type="dxa"/>
            <w:vMerge/>
          </w:tcPr>
          <w:p w:rsidR="001C2A40" w:rsidRPr="00E92477" w:rsidRDefault="001C2A40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1C2A40" w:rsidRPr="00E92477" w:rsidRDefault="00E92477" w:rsidP="00D243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Лабораторное занятие </w:t>
            </w:r>
          </w:p>
          <w:p w:rsidR="001C2A40" w:rsidRPr="00E92477" w:rsidRDefault="00E92477" w:rsidP="00D243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Исккажений в проекции</w:t>
            </w:r>
          </w:p>
        </w:tc>
        <w:tc>
          <w:tcPr>
            <w:tcW w:w="1421" w:type="dxa"/>
          </w:tcPr>
          <w:p w:rsidR="001C2A40" w:rsidRPr="00E92477" w:rsidRDefault="004C3E99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2" w:type="dxa"/>
          </w:tcPr>
          <w:p w:rsidR="001C2A40" w:rsidRPr="00E92477" w:rsidRDefault="001C2A40" w:rsidP="00797C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C2A40" w:rsidRPr="00E92477" w:rsidTr="00302BD2">
        <w:tc>
          <w:tcPr>
            <w:tcW w:w="1135" w:type="dxa"/>
            <w:vMerge w:val="restart"/>
          </w:tcPr>
          <w:p w:rsidR="001C2A40" w:rsidRPr="00E92477" w:rsidRDefault="001C2A40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6375" w:type="dxa"/>
          </w:tcPr>
          <w:p w:rsidR="001C2A40" w:rsidRPr="00E92477" w:rsidRDefault="00974367" w:rsidP="00797C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12 Картографические способы изображения</w:t>
            </w:r>
          </w:p>
        </w:tc>
        <w:tc>
          <w:tcPr>
            <w:tcW w:w="1421" w:type="dxa"/>
          </w:tcPr>
          <w:p w:rsidR="001C2A40" w:rsidRPr="00E92477" w:rsidRDefault="001C2A40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</w:tcPr>
          <w:p w:rsidR="001C2A40" w:rsidRPr="00E92477" w:rsidRDefault="001C2A40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1C2A40" w:rsidRPr="00E92477" w:rsidTr="00302BD2">
        <w:tc>
          <w:tcPr>
            <w:tcW w:w="1135" w:type="dxa"/>
            <w:vMerge/>
          </w:tcPr>
          <w:p w:rsidR="001C2A40" w:rsidRPr="00E92477" w:rsidRDefault="001C2A40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1C2A40" w:rsidRPr="00E92477" w:rsidRDefault="00974367" w:rsidP="00D243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Лабораторное занятие </w:t>
            </w:r>
          </w:p>
          <w:p w:rsidR="001C2A40" w:rsidRPr="00E92477" w:rsidRDefault="00E92477" w:rsidP="00D243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Определение способов изображений</w:t>
            </w:r>
          </w:p>
        </w:tc>
        <w:tc>
          <w:tcPr>
            <w:tcW w:w="1421" w:type="dxa"/>
          </w:tcPr>
          <w:p w:rsidR="001C2A40" w:rsidRPr="00E92477" w:rsidRDefault="004C3E99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2" w:type="dxa"/>
          </w:tcPr>
          <w:p w:rsidR="001C2A40" w:rsidRPr="00E92477" w:rsidRDefault="001C2A40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1C2A40" w:rsidRPr="00E92477" w:rsidTr="00302BD2">
        <w:tc>
          <w:tcPr>
            <w:tcW w:w="1135" w:type="dxa"/>
            <w:vMerge w:val="restart"/>
          </w:tcPr>
          <w:p w:rsidR="001C2A40" w:rsidRPr="00E92477" w:rsidRDefault="001C2A40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6375" w:type="dxa"/>
          </w:tcPr>
          <w:p w:rsidR="001C2A40" w:rsidRPr="00E92477" w:rsidRDefault="00974367" w:rsidP="00797C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13 Тема Картографическая генерализация. Типы географических карт</w:t>
            </w:r>
          </w:p>
        </w:tc>
        <w:tc>
          <w:tcPr>
            <w:tcW w:w="1421" w:type="dxa"/>
          </w:tcPr>
          <w:p w:rsidR="001C2A40" w:rsidRPr="00E92477" w:rsidRDefault="001C2A40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</w:tcPr>
          <w:p w:rsidR="001C2A40" w:rsidRPr="00E92477" w:rsidRDefault="001C2A40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1C2A40" w:rsidRPr="00E92477" w:rsidTr="00302BD2">
        <w:tc>
          <w:tcPr>
            <w:tcW w:w="1135" w:type="dxa"/>
            <w:vMerge/>
          </w:tcPr>
          <w:p w:rsidR="001C2A40" w:rsidRPr="00E92477" w:rsidRDefault="001C2A40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1C2A40" w:rsidRPr="00E92477" w:rsidRDefault="00974367" w:rsidP="00D243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Лабораторное занятие </w:t>
            </w:r>
          </w:p>
          <w:p w:rsidR="001C2A40" w:rsidRPr="00E92477" w:rsidRDefault="00E92477" w:rsidP="00D243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Определений типов генерализации</w:t>
            </w:r>
          </w:p>
        </w:tc>
        <w:tc>
          <w:tcPr>
            <w:tcW w:w="1421" w:type="dxa"/>
          </w:tcPr>
          <w:p w:rsidR="001C2A40" w:rsidRPr="00E92477" w:rsidRDefault="004C3E99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2" w:type="dxa"/>
          </w:tcPr>
          <w:p w:rsidR="001C2A40" w:rsidRPr="00E92477" w:rsidRDefault="001C2A40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3252AB" w:rsidRPr="00E92477" w:rsidTr="00302BD2">
        <w:tc>
          <w:tcPr>
            <w:tcW w:w="1135" w:type="dxa"/>
            <w:vMerge w:val="restart"/>
          </w:tcPr>
          <w:p w:rsidR="003252AB" w:rsidRPr="00E92477" w:rsidRDefault="003252AB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6375" w:type="dxa"/>
          </w:tcPr>
          <w:p w:rsidR="003252AB" w:rsidRPr="00E92477" w:rsidRDefault="003252AB" w:rsidP="00797C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74367"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 14 Проектирование и составление карт</w:t>
            </w:r>
          </w:p>
        </w:tc>
        <w:tc>
          <w:tcPr>
            <w:tcW w:w="1421" w:type="dxa"/>
          </w:tcPr>
          <w:p w:rsidR="003252AB" w:rsidRPr="00E92477" w:rsidRDefault="003252AB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</w:tcPr>
          <w:p w:rsidR="003252AB" w:rsidRPr="00E92477" w:rsidRDefault="003252AB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3252AB" w:rsidRPr="00E92477" w:rsidTr="00302BD2">
        <w:tc>
          <w:tcPr>
            <w:tcW w:w="1135" w:type="dxa"/>
            <w:vMerge/>
          </w:tcPr>
          <w:p w:rsidR="003252AB" w:rsidRPr="00E92477" w:rsidRDefault="003252AB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3252AB" w:rsidRPr="00E92477" w:rsidRDefault="00974367" w:rsidP="00D243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Лабораторное занятие </w:t>
            </w:r>
          </w:p>
          <w:p w:rsidR="003252AB" w:rsidRPr="00E92477" w:rsidRDefault="00E92477" w:rsidP="00D243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Составление карт</w:t>
            </w:r>
          </w:p>
        </w:tc>
        <w:tc>
          <w:tcPr>
            <w:tcW w:w="1421" w:type="dxa"/>
          </w:tcPr>
          <w:p w:rsidR="003252AB" w:rsidRPr="00E92477" w:rsidRDefault="004C3E99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382" w:type="dxa"/>
          </w:tcPr>
          <w:p w:rsidR="003252AB" w:rsidRPr="00E92477" w:rsidRDefault="003252AB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302BD2" w:rsidRPr="00E92477" w:rsidTr="00302BD2">
        <w:tc>
          <w:tcPr>
            <w:tcW w:w="1135" w:type="dxa"/>
            <w:vMerge w:val="restart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6375" w:type="dxa"/>
          </w:tcPr>
          <w:p w:rsidR="00302BD2" w:rsidRPr="00E92477" w:rsidRDefault="00302BD2" w:rsidP="00797C4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Лекция</w:t>
            </w:r>
            <w:r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="00974367"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Картография и геоинформатика</w:t>
            </w:r>
          </w:p>
        </w:tc>
        <w:tc>
          <w:tcPr>
            <w:tcW w:w="1421" w:type="dxa"/>
          </w:tcPr>
          <w:p w:rsidR="00302BD2" w:rsidRPr="00E92477" w:rsidRDefault="008D6B6F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82" w:type="dxa"/>
          </w:tcPr>
          <w:p w:rsidR="00302BD2" w:rsidRPr="00E92477" w:rsidRDefault="00302BD2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</w:p>
        </w:tc>
      </w:tr>
      <w:tr w:rsidR="003252AB" w:rsidRPr="00E92477" w:rsidTr="00302BD2">
        <w:tc>
          <w:tcPr>
            <w:tcW w:w="1135" w:type="dxa"/>
            <w:vMerge/>
          </w:tcPr>
          <w:p w:rsidR="003252AB" w:rsidRPr="00E92477" w:rsidRDefault="003252AB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3252AB" w:rsidRPr="00E92477" w:rsidRDefault="00974367" w:rsidP="00D243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Лабораторное занятие </w:t>
            </w:r>
          </w:p>
          <w:p w:rsidR="003252AB" w:rsidRPr="00E92477" w:rsidRDefault="00E92477" w:rsidP="00D243E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ГИС программа</w:t>
            </w:r>
          </w:p>
        </w:tc>
        <w:tc>
          <w:tcPr>
            <w:tcW w:w="1421" w:type="dxa"/>
          </w:tcPr>
          <w:p w:rsidR="003252AB" w:rsidRPr="00E92477" w:rsidRDefault="004C3E99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382" w:type="dxa"/>
          </w:tcPr>
          <w:p w:rsidR="003252AB" w:rsidRPr="00E92477" w:rsidRDefault="003252AB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</w:tr>
      <w:tr w:rsidR="00302BD2" w:rsidRPr="00E92477" w:rsidTr="00302BD2">
        <w:tc>
          <w:tcPr>
            <w:tcW w:w="1135" w:type="dxa"/>
            <w:vMerge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302BD2" w:rsidRPr="00E92477" w:rsidRDefault="00302BD2" w:rsidP="00797C4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СРСП Консультация и прием СРС.</w:t>
            </w:r>
          </w:p>
          <w:p w:rsidR="00302BD2" w:rsidRPr="00E92477" w:rsidRDefault="00302BD2" w:rsidP="00797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24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СРС.</w:t>
            </w: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Тема</w:t>
            </w:r>
            <w:r w:rsidR="00342305" w:rsidRPr="00E92477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Pr="00E924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="00342305" w:rsidRPr="00E92477">
              <w:rPr>
                <w:rFonts w:ascii="Times New Roman" w:hAnsi="Times New Roman" w:cs="Times New Roman"/>
                <w:bCs/>
                <w:sz w:val="20"/>
                <w:szCs w:val="20"/>
              </w:rPr>
              <w:t>Тема: Картографические способы изображения. Виды  типов карт.</w:t>
            </w:r>
          </w:p>
        </w:tc>
        <w:tc>
          <w:tcPr>
            <w:tcW w:w="1421" w:type="dxa"/>
          </w:tcPr>
          <w:p w:rsidR="00302BD2" w:rsidRPr="00E92477" w:rsidRDefault="00302BD2" w:rsidP="00797C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</w:tcPr>
          <w:p w:rsidR="00302BD2" w:rsidRPr="00E92477" w:rsidRDefault="00302BD2" w:rsidP="00797C4B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caps/>
                <w:sz w:val="20"/>
                <w:szCs w:val="20"/>
                <w:lang w:val="kk-KZ"/>
              </w:rPr>
              <w:t>25</w:t>
            </w:r>
          </w:p>
        </w:tc>
      </w:tr>
      <w:tr w:rsidR="00302BD2" w:rsidRPr="00E92477" w:rsidTr="00302BD2">
        <w:tc>
          <w:tcPr>
            <w:tcW w:w="1135" w:type="dxa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375" w:type="dxa"/>
          </w:tcPr>
          <w:p w:rsidR="00302BD2" w:rsidRPr="00E92477" w:rsidRDefault="00302BD2" w:rsidP="00797C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24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 рубежный контроль</w:t>
            </w:r>
          </w:p>
        </w:tc>
        <w:tc>
          <w:tcPr>
            <w:tcW w:w="1421" w:type="dxa"/>
          </w:tcPr>
          <w:p w:rsidR="00302BD2" w:rsidRPr="00E92477" w:rsidRDefault="00302BD2" w:rsidP="00797C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82" w:type="dxa"/>
          </w:tcPr>
          <w:p w:rsidR="00302BD2" w:rsidRPr="00E92477" w:rsidRDefault="00302BD2" w:rsidP="00797C4B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24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</w:tbl>
    <w:p w:rsidR="00302BD2" w:rsidRPr="00E92477" w:rsidRDefault="00302BD2" w:rsidP="00D1024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6B6F" w:rsidRPr="00E92477" w:rsidRDefault="008D6B6F" w:rsidP="00D1024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024E" w:rsidRPr="00E92477" w:rsidRDefault="00D1024E" w:rsidP="008D6B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2477">
        <w:rPr>
          <w:rFonts w:ascii="Times New Roman" w:hAnsi="Times New Roman" w:cs="Times New Roman"/>
          <w:sz w:val="20"/>
          <w:szCs w:val="20"/>
        </w:rPr>
        <w:t xml:space="preserve">Заведующий кафедрой </w:t>
      </w:r>
      <w:r w:rsidR="00E04FB9" w:rsidRPr="00E92477">
        <w:rPr>
          <w:rFonts w:ascii="Times New Roman" w:hAnsi="Times New Roman" w:cs="Times New Roman"/>
          <w:sz w:val="20"/>
          <w:szCs w:val="20"/>
        </w:rPr>
        <w:t xml:space="preserve">                     ___________________________      </w:t>
      </w:r>
      <w:r w:rsidR="00E04FB9" w:rsidRPr="00E92477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E92477">
        <w:rPr>
          <w:rFonts w:ascii="Times New Roman" w:hAnsi="Times New Roman" w:cs="Times New Roman"/>
          <w:sz w:val="20"/>
          <w:szCs w:val="20"/>
        </w:rPr>
        <w:t xml:space="preserve"> Г.Н. </w:t>
      </w:r>
      <w:proofErr w:type="spellStart"/>
      <w:r w:rsidRPr="00E92477">
        <w:rPr>
          <w:rFonts w:ascii="Times New Roman" w:hAnsi="Times New Roman" w:cs="Times New Roman"/>
          <w:sz w:val="20"/>
          <w:szCs w:val="20"/>
        </w:rPr>
        <w:t>Нюсупова</w:t>
      </w:r>
      <w:proofErr w:type="spellEnd"/>
    </w:p>
    <w:p w:rsidR="00D1024E" w:rsidRPr="00E92477" w:rsidRDefault="00D1024E" w:rsidP="008D6B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2477">
        <w:rPr>
          <w:rFonts w:ascii="Times New Roman" w:hAnsi="Times New Roman" w:cs="Times New Roman"/>
          <w:sz w:val="20"/>
          <w:szCs w:val="20"/>
        </w:rPr>
        <w:tab/>
      </w:r>
    </w:p>
    <w:p w:rsidR="008D6B6F" w:rsidRPr="00E92477" w:rsidRDefault="008D6B6F" w:rsidP="008D6B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1024E" w:rsidRPr="00E92477" w:rsidRDefault="00D1024E" w:rsidP="008D6B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2477">
        <w:rPr>
          <w:rFonts w:ascii="Times New Roman" w:hAnsi="Times New Roman" w:cs="Times New Roman"/>
          <w:sz w:val="20"/>
          <w:szCs w:val="20"/>
        </w:rPr>
        <w:t xml:space="preserve">Лектор </w:t>
      </w:r>
      <w:r w:rsidR="00E04FB9" w:rsidRPr="00E92477">
        <w:rPr>
          <w:rFonts w:ascii="Times New Roman" w:hAnsi="Times New Roman" w:cs="Times New Roman"/>
          <w:sz w:val="20"/>
          <w:szCs w:val="20"/>
        </w:rPr>
        <w:t xml:space="preserve">                                             ______________________________    </w:t>
      </w:r>
      <w:r w:rsidR="00E04FB9" w:rsidRPr="00E92477">
        <w:rPr>
          <w:rFonts w:ascii="Times New Roman" w:hAnsi="Times New Roman" w:cs="Times New Roman"/>
          <w:sz w:val="20"/>
          <w:szCs w:val="20"/>
          <w:lang w:val="en-US"/>
        </w:rPr>
        <w:tab/>
      </w:r>
      <w:r w:rsidR="00E04FB9" w:rsidRPr="00E92477">
        <w:rPr>
          <w:rFonts w:ascii="Times New Roman" w:hAnsi="Times New Roman" w:cs="Times New Roman"/>
          <w:sz w:val="20"/>
          <w:szCs w:val="20"/>
        </w:rPr>
        <w:t xml:space="preserve">   </w:t>
      </w:r>
      <w:r w:rsidRPr="00E92477">
        <w:rPr>
          <w:rFonts w:ascii="Times New Roman" w:hAnsi="Times New Roman" w:cs="Times New Roman"/>
          <w:sz w:val="20"/>
          <w:szCs w:val="20"/>
        </w:rPr>
        <w:t xml:space="preserve"> Б.Т. </w:t>
      </w:r>
      <w:proofErr w:type="spellStart"/>
      <w:r w:rsidRPr="00E92477">
        <w:rPr>
          <w:rFonts w:ascii="Times New Roman" w:hAnsi="Times New Roman" w:cs="Times New Roman"/>
          <w:sz w:val="20"/>
          <w:szCs w:val="20"/>
        </w:rPr>
        <w:t>Кожахметов</w:t>
      </w:r>
      <w:proofErr w:type="spellEnd"/>
    </w:p>
    <w:p w:rsidR="005D2533" w:rsidRPr="00E92477" w:rsidRDefault="005D2533" w:rsidP="008D6B6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D2533" w:rsidRPr="00E92477" w:rsidSect="001E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23AA"/>
    <w:multiLevelType w:val="hybridMultilevel"/>
    <w:tmpl w:val="5E626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16CC0"/>
    <w:multiLevelType w:val="hybridMultilevel"/>
    <w:tmpl w:val="58BEF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75AF9"/>
    <w:multiLevelType w:val="multilevel"/>
    <w:tmpl w:val="399EB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E8B3B83"/>
    <w:multiLevelType w:val="hybridMultilevel"/>
    <w:tmpl w:val="E0E08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7A"/>
    <w:rsid w:val="000021D1"/>
    <w:rsid w:val="00002340"/>
    <w:rsid w:val="00006EF7"/>
    <w:rsid w:val="000119FE"/>
    <w:rsid w:val="00014C6B"/>
    <w:rsid w:val="00014E57"/>
    <w:rsid w:val="000215FD"/>
    <w:rsid w:val="000268BD"/>
    <w:rsid w:val="000348DD"/>
    <w:rsid w:val="00035B2F"/>
    <w:rsid w:val="00036A91"/>
    <w:rsid w:val="00076219"/>
    <w:rsid w:val="00080676"/>
    <w:rsid w:val="000848DB"/>
    <w:rsid w:val="000862EE"/>
    <w:rsid w:val="0008647F"/>
    <w:rsid w:val="000911BA"/>
    <w:rsid w:val="00092638"/>
    <w:rsid w:val="000952C3"/>
    <w:rsid w:val="00095E3C"/>
    <w:rsid w:val="00096B03"/>
    <w:rsid w:val="000A7633"/>
    <w:rsid w:val="000A7642"/>
    <w:rsid w:val="000B4C41"/>
    <w:rsid w:val="000C36F2"/>
    <w:rsid w:val="000C4F99"/>
    <w:rsid w:val="000C5C86"/>
    <w:rsid w:val="000C727B"/>
    <w:rsid w:val="000D01F4"/>
    <w:rsid w:val="000D5FBD"/>
    <w:rsid w:val="000D60BF"/>
    <w:rsid w:val="000E01B1"/>
    <w:rsid w:val="000E62DF"/>
    <w:rsid w:val="000F0B93"/>
    <w:rsid w:val="000F2260"/>
    <w:rsid w:val="000F3C5B"/>
    <w:rsid w:val="000F739D"/>
    <w:rsid w:val="00100D84"/>
    <w:rsid w:val="0010416E"/>
    <w:rsid w:val="00121107"/>
    <w:rsid w:val="00121FEB"/>
    <w:rsid w:val="001274EB"/>
    <w:rsid w:val="00140401"/>
    <w:rsid w:val="00146FCA"/>
    <w:rsid w:val="001510C6"/>
    <w:rsid w:val="00153D4E"/>
    <w:rsid w:val="00162C9F"/>
    <w:rsid w:val="001633E1"/>
    <w:rsid w:val="001657D1"/>
    <w:rsid w:val="001660C1"/>
    <w:rsid w:val="001739F7"/>
    <w:rsid w:val="00176506"/>
    <w:rsid w:val="00181012"/>
    <w:rsid w:val="001817E2"/>
    <w:rsid w:val="00183C47"/>
    <w:rsid w:val="00184CFC"/>
    <w:rsid w:val="00185D51"/>
    <w:rsid w:val="001861AA"/>
    <w:rsid w:val="0018656D"/>
    <w:rsid w:val="00187EF8"/>
    <w:rsid w:val="00196AB8"/>
    <w:rsid w:val="001A3ECD"/>
    <w:rsid w:val="001B1465"/>
    <w:rsid w:val="001B442E"/>
    <w:rsid w:val="001B71CD"/>
    <w:rsid w:val="001C2A40"/>
    <w:rsid w:val="001C3EF4"/>
    <w:rsid w:val="001C587F"/>
    <w:rsid w:val="001D5B0E"/>
    <w:rsid w:val="001D6869"/>
    <w:rsid w:val="001E2135"/>
    <w:rsid w:val="001E43E5"/>
    <w:rsid w:val="0020459E"/>
    <w:rsid w:val="002047A5"/>
    <w:rsid w:val="00210638"/>
    <w:rsid w:val="0022465E"/>
    <w:rsid w:val="00226CC2"/>
    <w:rsid w:val="00227D5B"/>
    <w:rsid w:val="00230682"/>
    <w:rsid w:val="00230C84"/>
    <w:rsid w:val="002352A9"/>
    <w:rsid w:val="002507E2"/>
    <w:rsid w:val="00251DB5"/>
    <w:rsid w:val="00256A2D"/>
    <w:rsid w:val="00256BEA"/>
    <w:rsid w:val="00257499"/>
    <w:rsid w:val="00257B71"/>
    <w:rsid w:val="00257F1F"/>
    <w:rsid w:val="002654DD"/>
    <w:rsid w:val="00267C37"/>
    <w:rsid w:val="002726FB"/>
    <w:rsid w:val="002766C6"/>
    <w:rsid w:val="002909ED"/>
    <w:rsid w:val="00290DFE"/>
    <w:rsid w:val="0029175C"/>
    <w:rsid w:val="00293345"/>
    <w:rsid w:val="00294024"/>
    <w:rsid w:val="00294EB3"/>
    <w:rsid w:val="00296DDF"/>
    <w:rsid w:val="002A072B"/>
    <w:rsid w:val="002A51E3"/>
    <w:rsid w:val="002A6C42"/>
    <w:rsid w:val="002B3C02"/>
    <w:rsid w:val="002B5197"/>
    <w:rsid w:val="002C2F59"/>
    <w:rsid w:val="002C301B"/>
    <w:rsid w:val="002D69A8"/>
    <w:rsid w:val="002D7E53"/>
    <w:rsid w:val="002E5A3F"/>
    <w:rsid w:val="002F1309"/>
    <w:rsid w:val="002F2C2F"/>
    <w:rsid w:val="002F38C4"/>
    <w:rsid w:val="00302BD2"/>
    <w:rsid w:val="00302F77"/>
    <w:rsid w:val="003112BB"/>
    <w:rsid w:val="003145ED"/>
    <w:rsid w:val="00314652"/>
    <w:rsid w:val="003165DC"/>
    <w:rsid w:val="00322012"/>
    <w:rsid w:val="003234E7"/>
    <w:rsid w:val="003252AB"/>
    <w:rsid w:val="00331BE8"/>
    <w:rsid w:val="003326A4"/>
    <w:rsid w:val="0033439C"/>
    <w:rsid w:val="00342305"/>
    <w:rsid w:val="00345568"/>
    <w:rsid w:val="00347A14"/>
    <w:rsid w:val="00347B82"/>
    <w:rsid w:val="0035046C"/>
    <w:rsid w:val="00352E75"/>
    <w:rsid w:val="00361701"/>
    <w:rsid w:val="003729AA"/>
    <w:rsid w:val="00372DB6"/>
    <w:rsid w:val="00377E1F"/>
    <w:rsid w:val="00386104"/>
    <w:rsid w:val="00392B8C"/>
    <w:rsid w:val="00395C3E"/>
    <w:rsid w:val="003A0322"/>
    <w:rsid w:val="003A4820"/>
    <w:rsid w:val="003A75BB"/>
    <w:rsid w:val="003C161C"/>
    <w:rsid w:val="003C38E9"/>
    <w:rsid w:val="003C5D7E"/>
    <w:rsid w:val="003C622D"/>
    <w:rsid w:val="003D5FA9"/>
    <w:rsid w:val="003E0CDD"/>
    <w:rsid w:val="003E2132"/>
    <w:rsid w:val="003E2A1B"/>
    <w:rsid w:val="003E7160"/>
    <w:rsid w:val="003F03BA"/>
    <w:rsid w:val="003F1D92"/>
    <w:rsid w:val="003F4236"/>
    <w:rsid w:val="003F4C10"/>
    <w:rsid w:val="004041DE"/>
    <w:rsid w:val="00421B4A"/>
    <w:rsid w:val="004255D2"/>
    <w:rsid w:val="00436DFE"/>
    <w:rsid w:val="00437947"/>
    <w:rsid w:val="004413D9"/>
    <w:rsid w:val="0044478A"/>
    <w:rsid w:val="00450024"/>
    <w:rsid w:val="00461A9E"/>
    <w:rsid w:val="00465910"/>
    <w:rsid w:val="0047036C"/>
    <w:rsid w:val="00474D57"/>
    <w:rsid w:val="00475A2F"/>
    <w:rsid w:val="00484C92"/>
    <w:rsid w:val="00487D85"/>
    <w:rsid w:val="004902B6"/>
    <w:rsid w:val="004943AE"/>
    <w:rsid w:val="00496967"/>
    <w:rsid w:val="004A2B24"/>
    <w:rsid w:val="004B0424"/>
    <w:rsid w:val="004B070F"/>
    <w:rsid w:val="004C0AB4"/>
    <w:rsid w:val="004C2892"/>
    <w:rsid w:val="004C3E99"/>
    <w:rsid w:val="004C4710"/>
    <w:rsid w:val="004F48DD"/>
    <w:rsid w:val="00506DF1"/>
    <w:rsid w:val="0053074B"/>
    <w:rsid w:val="0053662D"/>
    <w:rsid w:val="005439EA"/>
    <w:rsid w:val="00545814"/>
    <w:rsid w:val="00560A64"/>
    <w:rsid w:val="00560C15"/>
    <w:rsid w:val="0057169B"/>
    <w:rsid w:val="00571D8A"/>
    <w:rsid w:val="00574422"/>
    <w:rsid w:val="005762E2"/>
    <w:rsid w:val="0057739A"/>
    <w:rsid w:val="0059752D"/>
    <w:rsid w:val="005A372C"/>
    <w:rsid w:val="005A444C"/>
    <w:rsid w:val="005B3F23"/>
    <w:rsid w:val="005B6D51"/>
    <w:rsid w:val="005B7E87"/>
    <w:rsid w:val="005C57F9"/>
    <w:rsid w:val="005C64FA"/>
    <w:rsid w:val="005D04AA"/>
    <w:rsid w:val="005D0B30"/>
    <w:rsid w:val="005D2533"/>
    <w:rsid w:val="005D3BB6"/>
    <w:rsid w:val="005D47C7"/>
    <w:rsid w:val="005D5F02"/>
    <w:rsid w:val="005E2D70"/>
    <w:rsid w:val="005E6625"/>
    <w:rsid w:val="005E6957"/>
    <w:rsid w:val="005F435E"/>
    <w:rsid w:val="005F54F3"/>
    <w:rsid w:val="005F7D7A"/>
    <w:rsid w:val="00600AB0"/>
    <w:rsid w:val="00603B48"/>
    <w:rsid w:val="00606189"/>
    <w:rsid w:val="00606F79"/>
    <w:rsid w:val="006224BB"/>
    <w:rsid w:val="00625B18"/>
    <w:rsid w:val="0063093D"/>
    <w:rsid w:val="00633906"/>
    <w:rsid w:val="00634057"/>
    <w:rsid w:val="0063459F"/>
    <w:rsid w:val="00634C52"/>
    <w:rsid w:val="006436F5"/>
    <w:rsid w:val="0064378A"/>
    <w:rsid w:val="00644771"/>
    <w:rsid w:val="00645175"/>
    <w:rsid w:val="00652732"/>
    <w:rsid w:val="00661875"/>
    <w:rsid w:val="0066303C"/>
    <w:rsid w:val="00663FBC"/>
    <w:rsid w:val="0066438A"/>
    <w:rsid w:val="0067275E"/>
    <w:rsid w:val="006738D9"/>
    <w:rsid w:val="00675CEE"/>
    <w:rsid w:val="00676288"/>
    <w:rsid w:val="006779F6"/>
    <w:rsid w:val="00681514"/>
    <w:rsid w:val="006853C4"/>
    <w:rsid w:val="00690864"/>
    <w:rsid w:val="00692C41"/>
    <w:rsid w:val="0069343A"/>
    <w:rsid w:val="00696410"/>
    <w:rsid w:val="006966B6"/>
    <w:rsid w:val="006A561F"/>
    <w:rsid w:val="006B44B7"/>
    <w:rsid w:val="006B554E"/>
    <w:rsid w:val="006C2743"/>
    <w:rsid w:val="006C4DF0"/>
    <w:rsid w:val="006C521F"/>
    <w:rsid w:val="006D5C94"/>
    <w:rsid w:val="006F2E23"/>
    <w:rsid w:val="006F36E3"/>
    <w:rsid w:val="006F7809"/>
    <w:rsid w:val="0070145C"/>
    <w:rsid w:val="00704164"/>
    <w:rsid w:val="0070473A"/>
    <w:rsid w:val="00704AF0"/>
    <w:rsid w:val="00707224"/>
    <w:rsid w:val="00715176"/>
    <w:rsid w:val="00717391"/>
    <w:rsid w:val="0073176B"/>
    <w:rsid w:val="00740350"/>
    <w:rsid w:val="007528B2"/>
    <w:rsid w:val="00761209"/>
    <w:rsid w:val="0076658F"/>
    <w:rsid w:val="00770992"/>
    <w:rsid w:val="00771852"/>
    <w:rsid w:val="00771AF6"/>
    <w:rsid w:val="00773C61"/>
    <w:rsid w:val="00781923"/>
    <w:rsid w:val="007843D7"/>
    <w:rsid w:val="007A1272"/>
    <w:rsid w:val="007A2122"/>
    <w:rsid w:val="007B03E9"/>
    <w:rsid w:val="007B4200"/>
    <w:rsid w:val="007B67A5"/>
    <w:rsid w:val="007C1BAC"/>
    <w:rsid w:val="007C388C"/>
    <w:rsid w:val="007C468A"/>
    <w:rsid w:val="007C507A"/>
    <w:rsid w:val="007C5402"/>
    <w:rsid w:val="007D6B2C"/>
    <w:rsid w:val="007D7A93"/>
    <w:rsid w:val="007E229F"/>
    <w:rsid w:val="007E6275"/>
    <w:rsid w:val="007F2551"/>
    <w:rsid w:val="007F763B"/>
    <w:rsid w:val="007F7D2D"/>
    <w:rsid w:val="0081038B"/>
    <w:rsid w:val="00812085"/>
    <w:rsid w:val="008243E3"/>
    <w:rsid w:val="00824669"/>
    <w:rsid w:val="00826154"/>
    <w:rsid w:val="00827600"/>
    <w:rsid w:val="00830C44"/>
    <w:rsid w:val="0084674F"/>
    <w:rsid w:val="008515AE"/>
    <w:rsid w:val="00873B90"/>
    <w:rsid w:val="008749AD"/>
    <w:rsid w:val="00875A10"/>
    <w:rsid w:val="00875BA7"/>
    <w:rsid w:val="00875FC9"/>
    <w:rsid w:val="00880962"/>
    <w:rsid w:val="00881C8C"/>
    <w:rsid w:val="00884AC0"/>
    <w:rsid w:val="008864D6"/>
    <w:rsid w:val="00890F2C"/>
    <w:rsid w:val="008934C3"/>
    <w:rsid w:val="008940EF"/>
    <w:rsid w:val="008959EA"/>
    <w:rsid w:val="008A262B"/>
    <w:rsid w:val="008A299D"/>
    <w:rsid w:val="008B15D4"/>
    <w:rsid w:val="008B41C6"/>
    <w:rsid w:val="008B4288"/>
    <w:rsid w:val="008C1CBD"/>
    <w:rsid w:val="008C31D4"/>
    <w:rsid w:val="008C7167"/>
    <w:rsid w:val="008C72C9"/>
    <w:rsid w:val="008D0C1D"/>
    <w:rsid w:val="008D6B6F"/>
    <w:rsid w:val="008E5DB0"/>
    <w:rsid w:val="008F082B"/>
    <w:rsid w:val="008F56DC"/>
    <w:rsid w:val="008F6199"/>
    <w:rsid w:val="008F6461"/>
    <w:rsid w:val="008F7519"/>
    <w:rsid w:val="00905E4A"/>
    <w:rsid w:val="00912C25"/>
    <w:rsid w:val="00920AAE"/>
    <w:rsid w:val="00924AA3"/>
    <w:rsid w:val="00926ECA"/>
    <w:rsid w:val="0093054F"/>
    <w:rsid w:val="00931BBE"/>
    <w:rsid w:val="0093556A"/>
    <w:rsid w:val="009373EF"/>
    <w:rsid w:val="0093783A"/>
    <w:rsid w:val="00940E9B"/>
    <w:rsid w:val="00945556"/>
    <w:rsid w:val="009509D5"/>
    <w:rsid w:val="009516DE"/>
    <w:rsid w:val="00952EAD"/>
    <w:rsid w:val="00974367"/>
    <w:rsid w:val="00980F2F"/>
    <w:rsid w:val="00990054"/>
    <w:rsid w:val="00992665"/>
    <w:rsid w:val="009B44E9"/>
    <w:rsid w:val="009C122F"/>
    <w:rsid w:val="009C5710"/>
    <w:rsid w:val="009C5F27"/>
    <w:rsid w:val="009D4C44"/>
    <w:rsid w:val="009E5EDA"/>
    <w:rsid w:val="009E6E8E"/>
    <w:rsid w:val="009F1345"/>
    <w:rsid w:val="009F722D"/>
    <w:rsid w:val="00A02C05"/>
    <w:rsid w:val="00A047B4"/>
    <w:rsid w:val="00A10D6D"/>
    <w:rsid w:val="00A3025E"/>
    <w:rsid w:val="00A33667"/>
    <w:rsid w:val="00A344B7"/>
    <w:rsid w:val="00A359F6"/>
    <w:rsid w:val="00A42528"/>
    <w:rsid w:val="00A45E97"/>
    <w:rsid w:val="00A462E3"/>
    <w:rsid w:val="00A477EF"/>
    <w:rsid w:val="00A54450"/>
    <w:rsid w:val="00A66830"/>
    <w:rsid w:val="00A7050A"/>
    <w:rsid w:val="00A712CF"/>
    <w:rsid w:val="00A71B56"/>
    <w:rsid w:val="00A71D25"/>
    <w:rsid w:val="00A72D4F"/>
    <w:rsid w:val="00A73C23"/>
    <w:rsid w:val="00A7485F"/>
    <w:rsid w:val="00A76E10"/>
    <w:rsid w:val="00A8047C"/>
    <w:rsid w:val="00A80B48"/>
    <w:rsid w:val="00A83974"/>
    <w:rsid w:val="00A83C46"/>
    <w:rsid w:val="00A8716B"/>
    <w:rsid w:val="00A937D6"/>
    <w:rsid w:val="00A950EE"/>
    <w:rsid w:val="00A971FD"/>
    <w:rsid w:val="00AA0F53"/>
    <w:rsid w:val="00AA288C"/>
    <w:rsid w:val="00AA3063"/>
    <w:rsid w:val="00AA5723"/>
    <w:rsid w:val="00AA7EFF"/>
    <w:rsid w:val="00AB6CDF"/>
    <w:rsid w:val="00AC7AE6"/>
    <w:rsid w:val="00AE367F"/>
    <w:rsid w:val="00AE3FD1"/>
    <w:rsid w:val="00AF2BBA"/>
    <w:rsid w:val="00AF394A"/>
    <w:rsid w:val="00B1334E"/>
    <w:rsid w:val="00B160D1"/>
    <w:rsid w:val="00B16E14"/>
    <w:rsid w:val="00B17C61"/>
    <w:rsid w:val="00B30F1D"/>
    <w:rsid w:val="00B31A3C"/>
    <w:rsid w:val="00B40FC3"/>
    <w:rsid w:val="00B51A80"/>
    <w:rsid w:val="00B53F84"/>
    <w:rsid w:val="00B54267"/>
    <w:rsid w:val="00B56525"/>
    <w:rsid w:val="00B61ABD"/>
    <w:rsid w:val="00B6216A"/>
    <w:rsid w:val="00B6376C"/>
    <w:rsid w:val="00B72B95"/>
    <w:rsid w:val="00B75EF1"/>
    <w:rsid w:val="00B97C1C"/>
    <w:rsid w:val="00BA3841"/>
    <w:rsid w:val="00BB1342"/>
    <w:rsid w:val="00BB1801"/>
    <w:rsid w:val="00BB3427"/>
    <w:rsid w:val="00BB6163"/>
    <w:rsid w:val="00BD4D06"/>
    <w:rsid w:val="00BE1BF0"/>
    <w:rsid w:val="00BE5036"/>
    <w:rsid w:val="00BE7255"/>
    <w:rsid w:val="00BE780D"/>
    <w:rsid w:val="00BE7D2A"/>
    <w:rsid w:val="00C037B4"/>
    <w:rsid w:val="00C121D5"/>
    <w:rsid w:val="00C147A7"/>
    <w:rsid w:val="00C22D4E"/>
    <w:rsid w:val="00C232F6"/>
    <w:rsid w:val="00C303E0"/>
    <w:rsid w:val="00C32E88"/>
    <w:rsid w:val="00C34BC2"/>
    <w:rsid w:val="00C34F6C"/>
    <w:rsid w:val="00C434B7"/>
    <w:rsid w:val="00C46442"/>
    <w:rsid w:val="00C55F88"/>
    <w:rsid w:val="00C604E5"/>
    <w:rsid w:val="00C63490"/>
    <w:rsid w:val="00C67FA6"/>
    <w:rsid w:val="00C7027D"/>
    <w:rsid w:val="00C72BA5"/>
    <w:rsid w:val="00C77560"/>
    <w:rsid w:val="00C8443D"/>
    <w:rsid w:val="00C86E45"/>
    <w:rsid w:val="00C91CC0"/>
    <w:rsid w:val="00C92A17"/>
    <w:rsid w:val="00C94630"/>
    <w:rsid w:val="00C96562"/>
    <w:rsid w:val="00C97F41"/>
    <w:rsid w:val="00CA4E38"/>
    <w:rsid w:val="00CA5D6D"/>
    <w:rsid w:val="00CA696D"/>
    <w:rsid w:val="00CB02F2"/>
    <w:rsid w:val="00CB4B57"/>
    <w:rsid w:val="00CB738B"/>
    <w:rsid w:val="00CC0F79"/>
    <w:rsid w:val="00CC3BC9"/>
    <w:rsid w:val="00CD02E7"/>
    <w:rsid w:val="00CD2D4E"/>
    <w:rsid w:val="00CD553E"/>
    <w:rsid w:val="00CD5B59"/>
    <w:rsid w:val="00CD5E37"/>
    <w:rsid w:val="00CE0D46"/>
    <w:rsid w:val="00CE6272"/>
    <w:rsid w:val="00CE665B"/>
    <w:rsid w:val="00CF05C9"/>
    <w:rsid w:val="00CF1131"/>
    <w:rsid w:val="00CF39EA"/>
    <w:rsid w:val="00CF4D39"/>
    <w:rsid w:val="00D03EC2"/>
    <w:rsid w:val="00D05942"/>
    <w:rsid w:val="00D1024E"/>
    <w:rsid w:val="00D1195E"/>
    <w:rsid w:val="00D14E59"/>
    <w:rsid w:val="00D26CD8"/>
    <w:rsid w:val="00D3234F"/>
    <w:rsid w:val="00D35AEF"/>
    <w:rsid w:val="00D41FCE"/>
    <w:rsid w:val="00D51139"/>
    <w:rsid w:val="00D51AE1"/>
    <w:rsid w:val="00D62707"/>
    <w:rsid w:val="00D62E36"/>
    <w:rsid w:val="00D66974"/>
    <w:rsid w:val="00D70CE7"/>
    <w:rsid w:val="00D72831"/>
    <w:rsid w:val="00D842A5"/>
    <w:rsid w:val="00D84D55"/>
    <w:rsid w:val="00D9068B"/>
    <w:rsid w:val="00D931C3"/>
    <w:rsid w:val="00D9628C"/>
    <w:rsid w:val="00DA2A1E"/>
    <w:rsid w:val="00DB009C"/>
    <w:rsid w:val="00DC28CF"/>
    <w:rsid w:val="00DD064B"/>
    <w:rsid w:val="00DE0ABF"/>
    <w:rsid w:val="00DE7691"/>
    <w:rsid w:val="00E017CC"/>
    <w:rsid w:val="00E04482"/>
    <w:rsid w:val="00E04F7B"/>
    <w:rsid w:val="00E04FB9"/>
    <w:rsid w:val="00E06DAE"/>
    <w:rsid w:val="00E10EC8"/>
    <w:rsid w:val="00E14E5F"/>
    <w:rsid w:val="00E166A8"/>
    <w:rsid w:val="00E2017C"/>
    <w:rsid w:val="00E2321D"/>
    <w:rsid w:val="00E25D6A"/>
    <w:rsid w:val="00E32D81"/>
    <w:rsid w:val="00E350D2"/>
    <w:rsid w:val="00E35A65"/>
    <w:rsid w:val="00E3761D"/>
    <w:rsid w:val="00E46CD1"/>
    <w:rsid w:val="00E47753"/>
    <w:rsid w:val="00E52B8B"/>
    <w:rsid w:val="00E60129"/>
    <w:rsid w:val="00E62A2D"/>
    <w:rsid w:val="00E631BD"/>
    <w:rsid w:val="00E7017E"/>
    <w:rsid w:val="00E72252"/>
    <w:rsid w:val="00E7291D"/>
    <w:rsid w:val="00E743B9"/>
    <w:rsid w:val="00E81EFE"/>
    <w:rsid w:val="00E835ED"/>
    <w:rsid w:val="00E8484B"/>
    <w:rsid w:val="00E872D0"/>
    <w:rsid w:val="00E92477"/>
    <w:rsid w:val="00E93B04"/>
    <w:rsid w:val="00E93DEE"/>
    <w:rsid w:val="00E94841"/>
    <w:rsid w:val="00E95E28"/>
    <w:rsid w:val="00EA704A"/>
    <w:rsid w:val="00EB75FB"/>
    <w:rsid w:val="00EC0050"/>
    <w:rsid w:val="00EC2E95"/>
    <w:rsid w:val="00EC3A09"/>
    <w:rsid w:val="00ED68C1"/>
    <w:rsid w:val="00EE3033"/>
    <w:rsid w:val="00EF4D15"/>
    <w:rsid w:val="00F01AE8"/>
    <w:rsid w:val="00F03536"/>
    <w:rsid w:val="00F11203"/>
    <w:rsid w:val="00F171EB"/>
    <w:rsid w:val="00F26D44"/>
    <w:rsid w:val="00F3092A"/>
    <w:rsid w:val="00F30F11"/>
    <w:rsid w:val="00F34245"/>
    <w:rsid w:val="00F34E75"/>
    <w:rsid w:val="00F3554E"/>
    <w:rsid w:val="00F374A1"/>
    <w:rsid w:val="00F511BA"/>
    <w:rsid w:val="00F52183"/>
    <w:rsid w:val="00F54658"/>
    <w:rsid w:val="00F55B0B"/>
    <w:rsid w:val="00F76881"/>
    <w:rsid w:val="00F805E2"/>
    <w:rsid w:val="00F9002F"/>
    <w:rsid w:val="00F91B9E"/>
    <w:rsid w:val="00FA1A38"/>
    <w:rsid w:val="00FA34BE"/>
    <w:rsid w:val="00FA3778"/>
    <w:rsid w:val="00FA38CD"/>
    <w:rsid w:val="00FA4614"/>
    <w:rsid w:val="00FA7E8B"/>
    <w:rsid w:val="00FB0444"/>
    <w:rsid w:val="00FB2245"/>
    <w:rsid w:val="00FB4320"/>
    <w:rsid w:val="00FB7544"/>
    <w:rsid w:val="00FC79AE"/>
    <w:rsid w:val="00FD1D61"/>
    <w:rsid w:val="00FD7675"/>
    <w:rsid w:val="00FD7F1E"/>
    <w:rsid w:val="00FE0EF2"/>
    <w:rsid w:val="00FE33A7"/>
    <w:rsid w:val="00FF6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6EF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06EF7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006EF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2909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90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semiHidden/>
    <w:unhideWhenUsed/>
    <w:rsid w:val="0008647F"/>
    <w:rPr>
      <w:color w:val="0000FF"/>
      <w:u w:val="single"/>
    </w:rPr>
  </w:style>
  <w:style w:type="paragraph" w:customStyle="1" w:styleId="aa">
    <w:name w:val="Знак"/>
    <w:basedOn w:val="a"/>
    <w:next w:val="a"/>
    <w:rsid w:val="009E6E8E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10">
    <w:name w:val="Заголовок 1 Знак"/>
    <w:basedOn w:val="a0"/>
    <w:link w:val="1"/>
    <w:rsid w:val="00006EF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06EF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006EF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26CC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06EF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006EF7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006EF7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2909E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909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semiHidden/>
    <w:unhideWhenUsed/>
    <w:rsid w:val="0008647F"/>
    <w:rPr>
      <w:color w:val="0000FF"/>
      <w:u w:val="single"/>
    </w:rPr>
  </w:style>
  <w:style w:type="paragraph" w:customStyle="1" w:styleId="aa">
    <w:name w:val="Знак"/>
    <w:basedOn w:val="a"/>
    <w:next w:val="a"/>
    <w:rsid w:val="009E6E8E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10">
    <w:name w:val="Заголовок 1 Знак"/>
    <w:basedOn w:val="a0"/>
    <w:link w:val="1"/>
    <w:rsid w:val="00006EF7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006EF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006EF7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226CC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anar197929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36139-4DD6-496C-9548-E637EA32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Dastan</cp:lastModifiedBy>
  <cp:revision>10</cp:revision>
  <dcterms:created xsi:type="dcterms:W3CDTF">2022-12-29T15:18:00Z</dcterms:created>
  <dcterms:modified xsi:type="dcterms:W3CDTF">2023-01-02T18:21:00Z</dcterms:modified>
</cp:coreProperties>
</file>